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3E" w:rsidRPr="00897DB5" w:rsidRDefault="0045663E" w:rsidP="00EE0650">
      <w:pPr>
        <w:pStyle w:val="NoSpacing"/>
        <w:ind w:right="-279" w:firstLineChars="1125" w:firstLine="2700"/>
        <w:jc w:val="both"/>
        <w:rPr>
          <w:rFonts w:ascii="Times New Roman" w:hAnsi="Times New Roman" w:cs="Times New Roman"/>
          <w:sz w:val="24"/>
          <w:szCs w:val="24"/>
        </w:rPr>
      </w:pPr>
    </w:p>
    <w:p w:rsidR="0045663E" w:rsidRPr="00897DB5" w:rsidRDefault="009D6CA3" w:rsidP="00EE0650">
      <w:pPr>
        <w:pStyle w:val="NoSpacing"/>
        <w:ind w:left="0" w:right="-279" w:firstLine="0"/>
        <w:jc w:val="center"/>
        <w:rPr>
          <w:rFonts w:ascii="Times New Roman" w:hAnsi="Times New Roman" w:cs="Times New Roman"/>
          <w:b/>
          <w:bCs/>
          <w:sz w:val="28"/>
          <w:szCs w:val="28"/>
          <w:lang w:val="en-US"/>
        </w:rPr>
      </w:pPr>
      <w:bookmarkStart w:id="0" w:name="_GoBack"/>
      <w:r w:rsidRPr="00897DB5">
        <w:rPr>
          <w:rFonts w:ascii="Times New Roman" w:hAnsi="Times New Roman" w:cs="Times New Roman"/>
          <w:b/>
          <w:bCs/>
          <w:sz w:val="28"/>
          <w:szCs w:val="28"/>
          <w:lang w:val="en-US"/>
        </w:rPr>
        <w:t>UPACARA ADAT YALAR ALIKARA PADA SUKU ALER</w:t>
      </w:r>
      <w:r w:rsidR="00EE0650" w:rsidRPr="00897DB5">
        <w:rPr>
          <w:rFonts w:ascii="Times New Roman" w:hAnsi="Times New Roman" w:cs="Times New Roman"/>
          <w:b/>
          <w:bCs/>
          <w:sz w:val="28"/>
          <w:szCs w:val="28"/>
        </w:rPr>
        <w:t xml:space="preserve">  </w:t>
      </w:r>
      <w:r w:rsidRPr="00897DB5">
        <w:rPr>
          <w:rFonts w:ascii="Times New Roman" w:hAnsi="Times New Roman" w:cs="Times New Roman"/>
          <w:b/>
          <w:bCs/>
          <w:sz w:val="28"/>
          <w:szCs w:val="28"/>
          <w:lang w:val="en-US"/>
        </w:rPr>
        <w:t>DI KELURAHAN KOLANA UTARA KABUPATEN ALOR</w:t>
      </w:r>
    </w:p>
    <w:bookmarkEnd w:id="0"/>
    <w:p w:rsidR="0045663E" w:rsidRPr="00897DB5" w:rsidRDefault="0045663E" w:rsidP="00EE0650">
      <w:pPr>
        <w:pStyle w:val="NoSpacing"/>
        <w:ind w:left="0" w:right="-279" w:firstLine="0"/>
        <w:jc w:val="center"/>
        <w:rPr>
          <w:rFonts w:ascii="Times New Roman" w:hAnsi="Times New Roman" w:cs="Times New Roman"/>
          <w:sz w:val="24"/>
          <w:szCs w:val="24"/>
          <w:lang w:val="en-US"/>
        </w:rPr>
      </w:pPr>
    </w:p>
    <w:p w:rsidR="0045663E" w:rsidRPr="00897DB5" w:rsidRDefault="009D6CA3" w:rsidP="00EE0650">
      <w:pPr>
        <w:pStyle w:val="NoSpacing"/>
        <w:ind w:leftChars="-2" w:left="-4" w:right="-279" w:firstLineChars="1" w:firstLine="2"/>
        <w:jc w:val="center"/>
        <w:rPr>
          <w:rFonts w:ascii="Times New Roman" w:hAnsi="Times New Roman" w:cs="Times New Roman"/>
          <w:b/>
          <w:bCs/>
          <w:sz w:val="24"/>
          <w:szCs w:val="24"/>
        </w:rPr>
      </w:pPr>
      <w:r w:rsidRPr="00897DB5">
        <w:rPr>
          <w:rFonts w:ascii="Times New Roman" w:hAnsi="Times New Roman" w:cs="Times New Roman"/>
          <w:b/>
          <w:bCs/>
          <w:sz w:val="24"/>
          <w:szCs w:val="24"/>
        </w:rPr>
        <w:t>Imanuel Besituba</w:t>
      </w:r>
    </w:p>
    <w:p w:rsidR="0045663E" w:rsidRPr="00897DB5" w:rsidRDefault="009D6CA3" w:rsidP="00EE0650">
      <w:pPr>
        <w:pStyle w:val="NoSpacing"/>
        <w:tabs>
          <w:tab w:val="left" w:pos="3686"/>
        </w:tabs>
        <w:ind w:left="0" w:right="-279"/>
        <w:jc w:val="center"/>
        <w:rPr>
          <w:rFonts w:ascii="Times New Roman" w:hAnsi="Times New Roman" w:cs="Times New Roman"/>
          <w:b/>
          <w:bCs/>
          <w:sz w:val="24"/>
          <w:szCs w:val="24"/>
        </w:rPr>
      </w:pPr>
      <w:r w:rsidRPr="00897DB5">
        <w:rPr>
          <w:rFonts w:ascii="Times New Roman" w:hAnsi="Times New Roman" w:cs="Times New Roman"/>
          <w:b/>
          <w:bCs/>
          <w:sz w:val="24"/>
          <w:szCs w:val="24"/>
        </w:rPr>
        <w:t>Universitas Aryasatya Deo Muri</w:t>
      </w:r>
    </w:p>
    <w:p w:rsidR="0045663E" w:rsidRPr="00A15F5D" w:rsidRDefault="009D6CA3" w:rsidP="00EE0650">
      <w:pPr>
        <w:pStyle w:val="NoSpacing"/>
        <w:ind w:left="0" w:right="-279" w:firstLine="0"/>
        <w:jc w:val="center"/>
        <w:rPr>
          <w:rFonts w:ascii="Times New Roman" w:hAnsi="Times New Roman" w:cs="Times New Roman"/>
          <w:b/>
          <w:bCs/>
          <w:sz w:val="24"/>
          <w:szCs w:val="24"/>
        </w:rPr>
      </w:pPr>
      <w:hyperlink r:id="rId7" w:history="1">
        <w:r w:rsidRPr="00A15F5D">
          <w:rPr>
            <w:rStyle w:val="Hyperlink"/>
            <w:rFonts w:ascii="Times New Roman" w:hAnsi="Times New Roman" w:cs="Times New Roman"/>
            <w:b/>
            <w:bCs/>
            <w:sz w:val="24"/>
            <w:szCs w:val="24"/>
            <w:u w:val="none"/>
          </w:rPr>
          <w:t>besitubaimanuel@gmail.com</w:t>
        </w:r>
      </w:hyperlink>
    </w:p>
    <w:p w:rsidR="0045663E" w:rsidRPr="00897DB5" w:rsidRDefault="0045663E" w:rsidP="00EE0650">
      <w:pPr>
        <w:ind w:left="0" w:right="-279" w:firstLine="0"/>
        <w:rPr>
          <w:rFonts w:ascii="Times New Roman" w:hAnsi="Times New Roman" w:cs="Times New Roman"/>
          <w:b/>
          <w:sz w:val="24"/>
          <w:szCs w:val="24"/>
        </w:rPr>
      </w:pPr>
    </w:p>
    <w:p w:rsidR="0045663E" w:rsidRPr="00897DB5" w:rsidRDefault="009D6CA3" w:rsidP="00897DB5">
      <w:pPr>
        <w:spacing w:after="0" w:line="240" w:lineRule="auto"/>
        <w:ind w:left="0" w:right="-279"/>
        <w:jc w:val="center"/>
        <w:rPr>
          <w:rFonts w:ascii="Times New Roman" w:hAnsi="Times New Roman" w:cs="Times New Roman"/>
          <w:b/>
          <w:sz w:val="24"/>
          <w:szCs w:val="24"/>
        </w:rPr>
      </w:pPr>
      <w:r w:rsidRPr="00897DB5">
        <w:rPr>
          <w:rFonts w:ascii="Times New Roman" w:hAnsi="Times New Roman" w:cs="Times New Roman"/>
          <w:b/>
          <w:sz w:val="24"/>
          <w:szCs w:val="24"/>
        </w:rPr>
        <w:t>ABSTRAK</w:t>
      </w:r>
    </w:p>
    <w:p w:rsidR="0045663E" w:rsidRPr="00897DB5" w:rsidRDefault="009D6CA3" w:rsidP="00897DB5">
      <w:pPr>
        <w:spacing w:after="0" w:line="240" w:lineRule="auto"/>
        <w:ind w:left="0" w:right="-279" w:firstLine="0"/>
        <w:jc w:val="both"/>
        <w:rPr>
          <w:rFonts w:ascii="Times New Roman" w:hAnsi="Times New Roman" w:cs="Times New Roman"/>
          <w:sz w:val="24"/>
          <w:szCs w:val="24"/>
        </w:rPr>
      </w:pPr>
      <w:r w:rsidRPr="00897DB5">
        <w:rPr>
          <w:rFonts w:ascii="Times New Roman" w:hAnsi="Times New Roman" w:cs="Times New Roman"/>
          <w:sz w:val="24"/>
          <w:szCs w:val="24"/>
        </w:rPr>
        <w:t>Penelitian ini bertujuan untuk mengetahui mekanisme Upacara Adat Yalar Alikara pada suku aler di kelurahan kolana Utara karena upacara adat merupakan suatu tradisi setiap manusia yang dilakukan oleh suku aler ketika melamar seorang mempelai perempuan untuk</w:t>
      </w:r>
      <w:r w:rsidRPr="00897DB5">
        <w:rPr>
          <w:rFonts w:ascii="Times New Roman" w:hAnsi="Times New Roman" w:cs="Times New Roman"/>
          <w:sz w:val="24"/>
          <w:szCs w:val="24"/>
        </w:rPr>
        <w:t xml:space="preserve"> dijadikan pendamping hidup dan berdasarkan kepercayaan suku aler  Dari uraian di atas maka dapat di jelasakan bahwa tradisi Upacara adat Yalar Alikara pada suku aler di kelurahan kolana utara  merupakan suatu upacara adat yang tampak dan terdapat  di seki</w:t>
      </w:r>
      <w:r w:rsidRPr="00897DB5">
        <w:rPr>
          <w:rFonts w:ascii="Times New Roman" w:hAnsi="Times New Roman" w:cs="Times New Roman"/>
          <w:sz w:val="24"/>
          <w:szCs w:val="24"/>
        </w:rPr>
        <w:t>tar kehidupan  manusia yang senantiasa dapat berkembang dari waktu ke waktu. Dengan demikian  upacara adat  merupakan suatu tradisi yang dilakukan oleh manusia  disekitar suku aler baik yang berupa fisik maupun non fisik. Yang dimana keduanya sangat berpen</w:t>
      </w:r>
      <w:r w:rsidRPr="00897DB5">
        <w:rPr>
          <w:rFonts w:ascii="Times New Roman" w:hAnsi="Times New Roman" w:cs="Times New Roman"/>
          <w:sz w:val="24"/>
          <w:szCs w:val="24"/>
        </w:rPr>
        <w:t xml:space="preserve">garuh terhadap cara manusia melakukan upacara adat untuk membangun dan membina bahtera rumah tangga antara kedua mempelai dengan baik. </w:t>
      </w:r>
    </w:p>
    <w:p w:rsidR="0045663E" w:rsidRPr="00897DB5" w:rsidRDefault="0045663E" w:rsidP="00897DB5">
      <w:pPr>
        <w:spacing w:after="0" w:line="240" w:lineRule="auto"/>
        <w:ind w:left="0" w:right="-279" w:firstLine="426"/>
        <w:jc w:val="both"/>
        <w:rPr>
          <w:rFonts w:ascii="Times New Roman" w:hAnsi="Times New Roman" w:cs="Times New Roman"/>
          <w:sz w:val="24"/>
          <w:szCs w:val="24"/>
        </w:rPr>
      </w:pPr>
    </w:p>
    <w:p w:rsidR="0045663E" w:rsidRPr="00897DB5" w:rsidRDefault="009D6CA3" w:rsidP="00897DB5">
      <w:pPr>
        <w:spacing w:after="0" w:line="240" w:lineRule="auto"/>
        <w:ind w:left="0" w:right="-279" w:firstLine="0"/>
        <w:jc w:val="both"/>
        <w:rPr>
          <w:rFonts w:ascii="Times New Roman" w:hAnsi="Times New Roman" w:cs="Times New Roman"/>
          <w:sz w:val="24"/>
          <w:szCs w:val="24"/>
        </w:rPr>
      </w:pPr>
      <w:r w:rsidRPr="00897DB5">
        <w:rPr>
          <w:rFonts w:ascii="Times New Roman" w:hAnsi="Times New Roman" w:cs="Times New Roman"/>
          <w:b/>
          <w:sz w:val="24"/>
          <w:szCs w:val="24"/>
        </w:rPr>
        <w:t>Kata Kunci :</w:t>
      </w:r>
      <w:r w:rsidRPr="00897DB5">
        <w:rPr>
          <w:rFonts w:ascii="Times New Roman" w:hAnsi="Times New Roman" w:cs="Times New Roman"/>
          <w:sz w:val="24"/>
          <w:szCs w:val="24"/>
        </w:rPr>
        <w:t xml:space="preserve"> Upacara Adat, Suku Aler.</w:t>
      </w:r>
    </w:p>
    <w:p w:rsidR="0045663E" w:rsidRPr="00897DB5" w:rsidRDefault="0045663E" w:rsidP="00EE0650">
      <w:pPr>
        <w:spacing w:after="0"/>
        <w:ind w:left="0" w:right="-279" w:firstLine="426"/>
        <w:jc w:val="both"/>
        <w:rPr>
          <w:rFonts w:ascii="Times New Roman" w:hAnsi="Times New Roman" w:cs="Times New Roman"/>
          <w:sz w:val="24"/>
          <w:szCs w:val="24"/>
        </w:rPr>
      </w:pPr>
    </w:p>
    <w:p w:rsidR="0045663E" w:rsidRPr="00897DB5" w:rsidRDefault="009D6CA3" w:rsidP="00897DB5">
      <w:pPr>
        <w:pStyle w:val="Heading3"/>
        <w:ind w:right="-279"/>
      </w:pPr>
      <w:r w:rsidRPr="00897DB5">
        <w:t>ABSTRACK</w:t>
      </w:r>
    </w:p>
    <w:p w:rsidR="0045663E" w:rsidRPr="00897DB5" w:rsidRDefault="009D6CA3" w:rsidP="00EE06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279" w:firstLine="0"/>
        <w:jc w:val="both"/>
        <w:rPr>
          <w:rFonts w:ascii="Times New Roman" w:eastAsia="Times New Roman" w:hAnsi="Times New Roman" w:cs="Times New Roman"/>
          <w:i/>
          <w:color w:val="202124"/>
          <w:sz w:val="24"/>
          <w:szCs w:val="24"/>
          <w:lang w:eastAsia="id-ID"/>
        </w:rPr>
      </w:pPr>
      <w:r w:rsidRPr="00897DB5">
        <w:rPr>
          <w:rFonts w:ascii="Times New Roman" w:eastAsia="Times New Roman" w:hAnsi="Times New Roman" w:cs="Times New Roman"/>
          <w:i/>
          <w:color w:val="202124"/>
          <w:sz w:val="24"/>
          <w:szCs w:val="24"/>
          <w:lang w:eastAsia="id-ID"/>
        </w:rPr>
        <w:t xml:space="preserve">This study aims to determine the mechanism of the Yalar Alikara </w:t>
      </w:r>
      <w:r w:rsidRPr="00897DB5">
        <w:rPr>
          <w:rFonts w:ascii="Times New Roman" w:eastAsia="Times New Roman" w:hAnsi="Times New Roman" w:cs="Times New Roman"/>
          <w:i/>
          <w:color w:val="202124"/>
          <w:sz w:val="24"/>
          <w:szCs w:val="24"/>
          <w:lang w:eastAsia="id-ID"/>
        </w:rPr>
        <w:t>Traditional Ceremony for the aler tribe in the North Kolana sub-district because the traditional ceremony is a tradition for every human being carried out by the aler tribe when applying for a bride to be a life partner and based on the beliefs of the aler</w:t>
      </w:r>
      <w:r w:rsidRPr="00897DB5">
        <w:rPr>
          <w:rFonts w:ascii="Times New Roman" w:eastAsia="Times New Roman" w:hAnsi="Times New Roman" w:cs="Times New Roman"/>
          <w:i/>
          <w:color w:val="202124"/>
          <w:sz w:val="24"/>
          <w:szCs w:val="24"/>
          <w:lang w:eastAsia="id-ID"/>
        </w:rPr>
        <w:t xml:space="preserve"> tribe. It was explained that the tradition of the Yalar Alikara traditional ceremony for the Aler tribe in the North Kolana sub-district is a traditional ceremony that is visible and exists around human life which can always develop from time to time. Thu</w:t>
      </w:r>
      <w:r w:rsidRPr="00897DB5">
        <w:rPr>
          <w:rFonts w:ascii="Times New Roman" w:eastAsia="Times New Roman" w:hAnsi="Times New Roman" w:cs="Times New Roman"/>
          <w:i/>
          <w:color w:val="202124"/>
          <w:sz w:val="24"/>
          <w:szCs w:val="24"/>
          <w:lang w:eastAsia="id-ID"/>
        </w:rPr>
        <w:t>s the traditional ceremony is a tradition carried out by humans around the aler tribe, both in the form of physical and non-physical. Both of which are very influential on the way humans carry out traditional ceremonies to build and maintain a household ar</w:t>
      </w:r>
      <w:r w:rsidRPr="00897DB5">
        <w:rPr>
          <w:rFonts w:ascii="Times New Roman" w:eastAsia="Times New Roman" w:hAnsi="Times New Roman" w:cs="Times New Roman"/>
          <w:i/>
          <w:color w:val="202124"/>
          <w:sz w:val="24"/>
          <w:szCs w:val="24"/>
          <w:lang w:eastAsia="id-ID"/>
        </w:rPr>
        <w:t>k between the bride and groom properly.</w:t>
      </w:r>
    </w:p>
    <w:p w:rsidR="0045663E" w:rsidRPr="00897DB5" w:rsidRDefault="009D6CA3" w:rsidP="00EE0650">
      <w:pPr>
        <w:pStyle w:val="HTMLPreformatted"/>
        <w:shd w:val="clear" w:color="auto" w:fill="F8F9FA"/>
        <w:spacing w:line="540" w:lineRule="atLeast"/>
        <w:ind w:right="-279"/>
        <w:rPr>
          <w:rFonts w:ascii="Times New Roman" w:hAnsi="Times New Roman" w:cs="Times New Roman"/>
          <w:b/>
          <w:bCs/>
          <w:i/>
          <w:iCs/>
          <w:color w:val="202124"/>
          <w:sz w:val="24"/>
          <w:szCs w:val="24"/>
        </w:rPr>
      </w:pPr>
      <w:r w:rsidRPr="00897DB5">
        <w:rPr>
          <w:rFonts w:ascii="Times New Roman" w:hAnsi="Times New Roman" w:cs="Times New Roman"/>
          <w:b/>
          <w:bCs/>
          <w:i/>
          <w:iCs/>
          <w:color w:val="202124"/>
          <w:sz w:val="24"/>
          <w:szCs w:val="24"/>
        </w:rPr>
        <w:t xml:space="preserve">Keywords  :  </w:t>
      </w:r>
      <w:r w:rsidRPr="00897DB5">
        <w:rPr>
          <w:rStyle w:val="y2iqfc"/>
          <w:rFonts w:ascii="Times New Roman" w:hAnsi="Times New Roman" w:cs="Times New Roman"/>
          <w:bCs/>
          <w:i/>
          <w:iCs/>
          <w:color w:val="202124"/>
          <w:sz w:val="24"/>
          <w:szCs w:val="24"/>
        </w:rPr>
        <w:t>Traditional Ceremony, Aler Tribe.</w:t>
      </w:r>
    </w:p>
    <w:p w:rsidR="0045663E" w:rsidRPr="00897DB5" w:rsidRDefault="0045663E" w:rsidP="00EE0650">
      <w:pPr>
        <w:ind w:left="0" w:right="-279" w:firstLine="0"/>
        <w:rPr>
          <w:rFonts w:ascii="Times New Roman" w:hAnsi="Times New Roman" w:cs="Times New Roman"/>
          <w:sz w:val="24"/>
          <w:szCs w:val="24"/>
        </w:rPr>
      </w:pPr>
    </w:p>
    <w:p w:rsidR="0045663E" w:rsidRPr="00897DB5" w:rsidRDefault="009D6CA3" w:rsidP="00EE0650">
      <w:pPr>
        <w:ind w:left="0" w:right="-279" w:firstLine="0"/>
        <w:rPr>
          <w:rFonts w:ascii="Times New Roman" w:hAnsi="Times New Roman" w:cs="Times New Roman"/>
          <w:b/>
          <w:sz w:val="24"/>
          <w:szCs w:val="24"/>
        </w:rPr>
      </w:pPr>
      <w:r w:rsidRPr="00897DB5">
        <w:rPr>
          <w:rFonts w:ascii="Times New Roman" w:hAnsi="Times New Roman" w:cs="Times New Roman"/>
          <w:b/>
          <w:sz w:val="24"/>
          <w:szCs w:val="24"/>
        </w:rPr>
        <w:t xml:space="preserve">PENDAHULUAN </w:t>
      </w:r>
    </w:p>
    <w:p w:rsidR="0045663E" w:rsidRPr="00897DB5" w:rsidRDefault="009D6CA3" w:rsidP="00EE0650">
      <w:pPr>
        <w:ind w:left="0" w:right="-279" w:firstLine="23"/>
        <w:jc w:val="both"/>
        <w:rPr>
          <w:rFonts w:ascii="Times New Roman" w:hAnsi="Times New Roman" w:cs="Times New Roman"/>
          <w:sz w:val="24"/>
          <w:szCs w:val="24"/>
        </w:rPr>
      </w:pPr>
      <w:r w:rsidRPr="00897DB5">
        <w:rPr>
          <w:rFonts w:ascii="Times New Roman" w:hAnsi="Times New Roman" w:cs="Times New Roman"/>
          <w:sz w:val="24"/>
          <w:szCs w:val="24"/>
        </w:rPr>
        <w:t>Bangsa Indonesia adalah bangsa yang besar dan memiliki identitas dan ciri-ciri khas yang membuat bangsa Indonesia berbeda dengan bangsa lain. Yang membua</w:t>
      </w:r>
      <w:r w:rsidRPr="00897DB5">
        <w:rPr>
          <w:rFonts w:ascii="Times New Roman" w:hAnsi="Times New Roman" w:cs="Times New Roman"/>
          <w:sz w:val="24"/>
          <w:szCs w:val="24"/>
        </w:rPr>
        <w:t xml:space="preserve">t bangsa Indonesia berbeda dengan bangsa lain juga tidak terlepas dari budaya, pola pikir, sikap, dan prilaku yang menampilkan jati diri bangsa Indonesia yang sebenarnya. faktor-faktor yang turut membentuk identitas nasional Indonesia </w:t>
      </w:r>
      <w:r w:rsidRPr="00897DB5">
        <w:rPr>
          <w:rFonts w:ascii="Times New Roman" w:hAnsi="Times New Roman" w:cs="Times New Roman"/>
          <w:sz w:val="24"/>
          <w:szCs w:val="24"/>
        </w:rPr>
        <w:lastRenderedPageBreak/>
        <w:t>adalah</w:t>
      </w:r>
      <w:r w:rsidRPr="00897DB5">
        <w:rPr>
          <w:rFonts w:ascii="Times New Roman" w:hAnsi="Times New Roman" w:cs="Times New Roman"/>
          <w:sz w:val="24"/>
          <w:szCs w:val="24"/>
          <w:lang w:val="en-US"/>
        </w:rPr>
        <w:t xml:space="preserve"> a) </w:t>
      </w:r>
      <w:r w:rsidRPr="00897DB5">
        <w:rPr>
          <w:rFonts w:ascii="Times New Roman" w:hAnsi="Times New Roman" w:cs="Times New Roman"/>
          <w:sz w:val="24"/>
          <w:szCs w:val="24"/>
        </w:rPr>
        <w:t>Faktor agam</w:t>
      </w:r>
      <w:r w:rsidRPr="00897DB5">
        <w:rPr>
          <w:rFonts w:ascii="Times New Roman" w:hAnsi="Times New Roman" w:cs="Times New Roman"/>
          <w:sz w:val="24"/>
          <w:szCs w:val="24"/>
        </w:rPr>
        <w:t>a: agama yang dianut bangsa Indonesia dapat mempersatuhkan masyarakat sekaligus menyumbang terbentuknya jati diri bangsa Indonesi</w:t>
      </w:r>
      <w:r w:rsidRPr="00897DB5">
        <w:rPr>
          <w:rFonts w:ascii="Times New Roman" w:hAnsi="Times New Roman" w:cs="Times New Roman"/>
          <w:sz w:val="24"/>
          <w:szCs w:val="24"/>
          <w:lang w:val="en-US"/>
        </w:rPr>
        <w:t xml:space="preserve">a, b) </w:t>
      </w:r>
      <w:r w:rsidRPr="00897DB5">
        <w:rPr>
          <w:rFonts w:ascii="Times New Roman" w:hAnsi="Times New Roman" w:cs="Times New Roman"/>
          <w:sz w:val="24"/>
          <w:szCs w:val="24"/>
        </w:rPr>
        <w:t>Faktor yurdis: ketaatan dan kepatuhan yang tinggi pada aturan-aturan yang berlaku karena dianggap adil dan mengandung nil</w:t>
      </w:r>
      <w:r w:rsidRPr="00897DB5">
        <w:rPr>
          <w:rFonts w:ascii="Times New Roman" w:hAnsi="Times New Roman" w:cs="Times New Roman"/>
          <w:sz w:val="24"/>
          <w:szCs w:val="24"/>
        </w:rPr>
        <w:t>ai-nilai magis (hukum adat)</w:t>
      </w:r>
      <w:r w:rsidRPr="00897DB5">
        <w:rPr>
          <w:rFonts w:ascii="Times New Roman" w:hAnsi="Times New Roman" w:cs="Times New Roman"/>
          <w:sz w:val="24"/>
          <w:szCs w:val="24"/>
          <w:lang w:val="en-US"/>
        </w:rPr>
        <w:t xml:space="preserve">, c) </w:t>
      </w:r>
      <w:r w:rsidRPr="00897DB5">
        <w:rPr>
          <w:rFonts w:ascii="Times New Roman" w:hAnsi="Times New Roman" w:cs="Times New Roman"/>
          <w:sz w:val="24"/>
          <w:szCs w:val="24"/>
        </w:rPr>
        <w:t>Faktor budaya: keragaman budaya kususnya bahasa, adat istiadat, seni, teknologi kearifan lokal,</w:t>
      </w:r>
      <w:r w:rsidRPr="00897DB5">
        <w:rPr>
          <w:rFonts w:ascii="Times New Roman" w:hAnsi="Times New Roman" w:cs="Times New Roman"/>
          <w:sz w:val="24"/>
          <w:szCs w:val="24"/>
          <w:lang w:val="en-US"/>
        </w:rPr>
        <w:t xml:space="preserve"> </w:t>
      </w:r>
      <w:r w:rsidRPr="00897DB5">
        <w:rPr>
          <w:rFonts w:ascii="Times New Roman" w:hAnsi="Times New Roman" w:cs="Times New Roman"/>
          <w:sz w:val="24"/>
          <w:szCs w:val="24"/>
        </w:rPr>
        <w:t>corak dan cara hidup berkontribusi positif dalam pembentukan jati diri bangsa Indonesia.</w:t>
      </w:r>
    </w:p>
    <w:p w:rsidR="0045663E" w:rsidRPr="00897DB5" w:rsidRDefault="009D6CA3" w:rsidP="00EE0650">
      <w:pPr>
        <w:ind w:left="0" w:right="-279" w:firstLine="23"/>
        <w:jc w:val="both"/>
        <w:rPr>
          <w:rFonts w:ascii="Times New Roman" w:hAnsi="Times New Roman" w:cs="Times New Roman"/>
          <w:sz w:val="24"/>
          <w:szCs w:val="24"/>
        </w:rPr>
      </w:pPr>
      <w:r w:rsidRPr="00897DB5">
        <w:rPr>
          <w:rFonts w:ascii="Times New Roman" w:hAnsi="Times New Roman" w:cs="Times New Roman"/>
          <w:sz w:val="24"/>
          <w:szCs w:val="24"/>
        </w:rPr>
        <w:t xml:space="preserve">Bangsa Indonesia memiliki ciri khas </w:t>
      </w:r>
      <w:r w:rsidRPr="00897DB5">
        <w:rPr>
          <w:rFonts w:ascii="Times New Roman" w:hAnsi="Times New Roman" w:cs="Times New Roman"/>
          <w:sz w:val="24"/>
          <w:szCs w:val="24"/>
        </w:rPr>
        <w:t>budaya dan adat istiadat yang berbeda-beda antara satu suku dengan suku lainya. dan Masyarakat di setiap  daerah  juga mempunyai proses pelaksanaan upacara adat yang berbeda-beda. Indonesia juga memiliki adat istiadat perkawinan yang berbeda pula antara sa</w:t>
      </w:r>
      <w:r w:rsidRPr="00897DB5">
        <w:rPr>
          <w:rFonts w:ascii="Times New Roman" w:hAnsi="Times New Roman" w:cs="Times New Roman"/>
          <w:sz w:val="24"/>
          <w:szCs w:val="24"/>
        </w:rPr>
        <w:t xml:space="preserve">tu daerah dengan daerah lainya. Maka Disetiap upacara adat perkawinan juga memiliki tahapan-tahapan  dan di setiap tahapan upacara adat itu memiliki nilai dan manfaat yang positif antara kedua mempelai laki-laki dan perempuan dalam  membangun rumah tangga </w:t>
      </w:r>
      <w:r w:rsidRPr="00897DB5">
        <w:rPr>
          <w:rFonts w:ascii="Times New Roman" w:hAnsi="Times New Roman" w:cs="Times New Roman"/>
          <w:sz w:val="24"/>
          <w:szCs w:val="24"/>
        </w:rPr>
        <w:t>baru.</w:t>
      </w:r>
    </w:p>
    <w:p w:rsidR="0045663E" w:rsidRPr="00897DB5" w:rsidRDefault="009D6CA3" w:rsidP="00EE0650">
      <w:pPr>
        <w:ind w:left="0" w:right="-279" w:firstLine="23"/>
        <w:jc w:val="both"/>
        <w:rPr>
          <w:rFonts w:ascii="Times New Roman" w:hAnsi="Times New Roman" w:cs="Times New Roman"/>
          <w:sz w:val="24"/>
          <w:szCs w:val="24"/>
        </w:rPr>
      </w:pPr>
      <w:r w:rsidRPr="00897DB5">
        <w:rPr>
          <w:rFonts w:ascii="Times New Roman" w:hAnsi="Times New Roman" w:cs="Times New Roman"/>
          <w:sz w:val="24"/>
          <w:szCs w:val="24"/>
        </w:rPr>
        <w:t xml:space="preserve">Proses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merupakan proses pengantaran belis yang sudah ditentukan dan disepakati bersama oleh kedua belah pihak. Belis yang diantar itu berupa moko karena pada masyarakat Kolana kususnya suku </w:t>
      </w:r>
      <w:r w:rsidRPr="00897DB5">
        <w:rPr>
          <w:rFonts w:ascii="Times New Roman" w:hAnsi="Times New Roman" w:cs="Times New Roman"/>
          <w:i/>
          <w:sz w:val="24"/>
          <w:szCs w:val="24"/>
        </w:rPr>
        <w:t>Aler</w:t>
      </w:r>
      <w:r w:rsidRPr="00897DB5">
        <w:rPr>
          <w:rFonts w:ascii="Times New Roman" w:hAnsi="Times New Roman" w:cs="Times New Roman"/>
          <w:sz w:val="24"/>
          <w:szCs w:val="24"/>
        </w:rPr>
        <w:t>, nilai seorang perempuan pad</w:t>
      </w:r>
      <w:r w:rsidRPr="00897DB5">
        <w:rPr>
          <w:rFonts w:ascii="Times New Roman" w:hAnsi="Times New Roman" w:cs="Times New Roman"/>
          <w:sz w:val="24"/>
          <w:szCs w:val="24"/>
        </w:rPr>
        <w:t xml:space="preserve">a maskawin dikonkritkan dalam bentuk nilai, yang diukur melalui banyaknya moko yang dibawa oleh mempelai laki-laki.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ini juga merupakan upacara adat pengambilan anak perempuan dari keluarga perempuan ke keluarga laki-laki. Setelah upa</w:t>
      </w:r>
      <w:r w:rsidRPr="00897DB5">
        <w:rPr>
          <w:rFonts w:ascii="Times New Roman" w:hAnsi="Times New Roman" w:cs="Times New Roman"/>
          <w:sz w:val="24"/>
          <w:szCs w:val="24"/>
        </w:rPr>
        <w:t xml:space="preserve">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sudah dilakukan maka seorang perempuan resmi pinda ke suku keluarga suaminya.</w:t>
      </w:r>
    </w:p>
    <w:p w:rsidR="0045663E" w:rsidRPr="00897DB5" w:rsidRDefault="009D6CA3" w:rsidP="00EE0650">
      <w:pPr>
        <w:ind w:left="0" w:right="-279" w:firstLine="23"/>
        <w:jc w:val="both"/>
        <w:rPr>
          <w:rFonts w:ascii="Times New Roman" w:hAnsi="Times New Roman" w:cs="Times New Roman"/>
          <w:sz w:val="24"/>
          <w:szCs w:val="24"/>
        </w:rPr>
      </w:pPr>
      <w:r w:rsidRPr="00897DB5">
        <w:rPr>
          <w:rFonts w:ascii="Times New Roman" w:hAnsi="Times New Roman" w:cs="Times New Roman"/>
          <w:sz w:val="24"/>
          <w:szCs w:val="24"/>
        </w:rPr>
        <w:t>Kondisi ini akan memperlihatkan pada kita semua tentang kontradiksi-kontradiksi yang tidak bisa kita kesampingkan untuk perlu diketahui. Dalam hal ini pro</w:t>
      </w:r>
      <w:r w:rsidRPr="00897DB5">
        <w:rPr>
          <w:rFonts w:ascii="Times New Roman" w:hAnsi="Times New Roman" w:cs="Times New Roman"/>
          <w:sz w:val="24"/>
          <w:szCs w:val="24"/>
        </w:rPr>
        <w:t xml:space="preserve">ses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serta keberadaan nilai-nilai dalam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di Kelurahan Kolana Utara ini perlu dicaritau. Mempelajari proses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serta keberadaan nilai-nilai dalam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ini tida</w:t>
      </w:r>
      <w:r w:rsidRPr="00897DB5">
        <w:rPr>
          <w:rFonts w:ascii="Times New Roman" w:hAnsi="Times New Roman" w:cs="Times New Roman"/>
          <w:sz w:val="24"/>
          <w:szCs w:val="24"/>
        </w:rPr>
        <w:t xml:space="preserve">k selalu berkaitan dengan ilmu Antropologi. Berkaitan dengan proses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dengan nilai-nilai dalam 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di Kelurahan Kolana Utara selalu dilatarbelakangi oleh suatu peristiwa yang terjadi dan langsung dirasahkan o</w:t>
      </w:r>
      <w:r w:rsidRPr="00897DB5">
        <w:rPr>
          <w:rFonts w:ascii="Times New Roman" w:hAnsi="Times New Roman" w:cs="Times New Roman"/>
          <w:sz w:val="24"/>
          <w:szCs w:val="24"/>
        </w:rPr>
        <w:t>leh masyarakat Kolana. Dalam hal ini, proses mencaritau latar belakang keberadaan nilai-nilai dalam suatu wilayah atau kelompok masyarakat ini yang disebut Ilmu Sejarah. Sebagai Ilmu Pengetahuan Sejarah selalu dikaitkan dengan peristiwa unik yang mempunyai</w:t>
      </w:r>
      <w:r w:rsidRPr="00897DB5">
        <w:rPr>
          <w:rFonts w:ascii="Times New Roman" w:hAnsi="Times New Roman" w:cs="Times New Roman"/>
          <w:sz w:val="24"/>
          <w:szCs w:val="24"/>
        </w:rPr>
        <w:t xml:space="preserve"> nilai-nilai dan dampak yang signifikan terhadap banyak orang dan pemahaman ini terus berkembang baik dalam pembelajaran Sejarah.</w:t>
      </w:r>
    </w:p>
    <w:p w:rsidR="0045663E" w:rsidRPr="00897DB5" w:rsidRDefault="009D6CA3" w:rsidP="00EE0650">
      <w:pPr>
        <w:ind w:left="0" w:right="-279" w:firstLine="0"/>
        <w:jc w:val="both"/>
        <w:rPr>
          <w:rFonts w:ascii="Times New Roman" w:hAnsi="Times New Roman" w:cs="Times New Roman"/>
          <w:b/>
          <w:sz w:val="24"/>
          <w:szCs w:val="24"/>
        </w:rPr>
      </w:pPr>
      <w:r w:rsidRPr="00897DB5">
        <w:rPr>
          <w:rFonts w:ascii="Times New Roman" w:hAnsi="Times New Roman" w:cs="Times New Roman"/>
          <w:b/>
          <w:sz w:val="24"/>
          <w:szCs w:val="24"/>
        </w:rPr>
        <w:t>KAJIAN TERDAHULU</w:t>
      </w:r>
    </w:p>
    <w:p w:rsidR="0045663E" w:rsidRPr="00897DB5" w:rsidRDefault="009D6CA3" w:rsidP="00EE0650">
      <w:pPr>
        <w:ind w:left="0" w:right="-279" w:firstLine="720"/>
        <w:jc w:val="both"/>
        <w:rPr>
          <w:rFonts w:ascii="Times New Roman" w:hAnsi="Times New Roman" w:cs="Times New Roman"/>
          <w:sz w:val="24"/>
          <w:szCs w:val="24"/>
        </w:rPr>
      </w:pPr>
      <w:r w:rsidRPr="00897DB5">
        <w:rPr>
          <w:rFonts w:ascii="Times New Roman" w:hAnsi="Times New Roman" w:cs="Times New Roman"/>
          <w:sz w:val="24"/>
          <w:szCs w:val="24"/>
        </w:rPr>
        <w:t>Pengertian kebudayaan Menurut</w:t>
      </w:r>
      <w:r w:rsidRPr="00897DB5">
        <w:rPr>
          <w:rFonts w:ascii="Times New Roman" w:hAnsi="Times New Roman" w:cs="Times New Roman"/>
          <w:sz w:val="24"/>
          <w:szCs w:val="24"/>
          <w:lang w:val="en-US"/>
        </w:rPr>
        <w:t xml:space="preserve"> </w:t>
      </w:r>
      <w:r w:rsidRPr="00897DB5">
        <w:rPr>
          <w:rFonts w:ascii="Times New Roman" w:hAnsi="Times New Roman" w:cs="Times New Roman"/>
          <w:sz w:val="24"/>
          <w:szCs w:val="24"/>
        </w:rPr>
        <w:t>(</w:t>
      </w:r>
      <w:r w:rsidRPr="00897DB5">
        <w:rPr>
          <w:rFonts w:ascii="Times New Roman" w:hAnsi="Times New Roman" w:cs="Times New Roman"/>
          <w:i/>
          <w:sz w:val="24"/>
          <w:szCs w:val="24"/>
        </w:rPr>
        <w:t>Samovar dan Porter (di kutip dari Liliwere 2003:9</w:t>
      </w:r>
      <w:r w:rsidRPr="00897DB5">
        <w:rPr>
          <w:rFonts w:ascii="Times New Roman" w:hAnsi="Times New Roman" w:cs="Times New Roman"/>
          <w:sz w:val="24"/>
          <w:szCs w:val="24"/>
        </w:rPr>
        <w:t xml:space="preserve">)) sebagai “simpanan </w:t>
      </w:r>
      <w:r w:rsidRPr="00897DB5">
        <w:rPr>
          <w:rFonts w:ascii="Times New Roman" w:hAnsi="Times New Roman" w:cs="Times New Roman"/>
          <w:sz w:val="24"/>
          <w:szCs w:val="24"/>
        </w:rPr>
        <w:t>akumulatif dari pengetahuan, pengalaman, kepercayaan, nilai-nilai, sikap, makna, hirarki, agama, pilihan, waktu, peranan, relasi, ruang, konsep yang luar dan objek material atau kepemilikan yang dimiliki dan dipertahankan oleh sekelompok orang atau suatu g</w:t>
      </w:r>
      <w:r w:rsidRPr="00897DB5">
        <w:rPr>
          <w:rFonts w:ascii="Times New Roman" w:hAnsi="Times New Roman" w:cs="Times New Roman"/>
          <w:sz w:val="24"/>
          <w:szCs w:val="24"/>
        </w:rPr>
        <w:t xml:space="preserve">enerasi. Adapun </w:t>
      </w:r>
      <w:r w:rsidRPr="00897DB5">
        <w:rPr>
          <w:rFonts w:ascii="Times New Roman" w:hAnsi="Times New Roman" w:cs="Times New Roman"/>
          <w:sz w:val="24"/>
          <w:szCs w:val="24"/>
        </w:rPr>
        <w:lastRenderedPageBreak/>
        <w:t>pengertian adat istiadat Menurut (</w:t>
      </w:r>
      <w:r w:rsidRPr="00897DB5">
        <w:rPr>
          <w:rFonts w:ascii="Times New Roman" w:hAnsi="Times New Roman" w:cs="Times New Roman"/>
          <w:i/>
          <w:sz w:val="24"/>
          <w:szCs w:val="24"/>
        </w:rPr>
        <w:t>Rangwino</w:t>
      </w:r>
      <w:r w:rsidRPr="00897DB5">
        <w:rPr>
          <w:rFonts w:ascii="Times New Roman" w:hAnsi="Times New Roman" w:cs="Times New Roman"/>
          <w:sz w:val="24"/>
          <w:szCs w:val="24"/>
        </w:rPr>
        <w:t xml:space="preserve"> 2008) </w:t>
      </w:r>
      <w:r w:rsidRPr="00897DB5">
        <w:rPr>
          <w:rFonts w:ascii="Times New Roman" w:hAnsi="Times New Roman" w:cs="Times New Roman"/>
          <w:sz w:val="24"/>
          <w:szCs w:val="24"/>
          <w:lang w:val="en-US"/>
        </w:rPr>
        <w:t>adalah</w:t>
      </w:r>
      <w:r w:rsidRPr="00897DB5">
        <w:rPr>
          <w:rFonts w:ascii="Times New Roman" w:hAnsi="Times New Roman" w:cs="Times New Roman"/>
          <w:sz w:val="24"/>
          <w:szCs w:val="24"/>
        </w:rPr>
        <w:t xml:space="preserve"> sikap dan kelakuan seorang yang diikuti oleh orang lain dalam proses waktu yang cukup lama. Dan Menurut (</w:t>
      </w:r>
      <w:r w:rsidRPr="00897DB5">
        <w:rPr>
          <w:rFonts w:ascii="Times New Roman" w:hAnsi="Times New Roman" w:cs="Times New Roman"/>
          <w:i/>
          <w:sz w:val="24"/>
          <w:szCs w:val="24"/>
        </w:rPr>
        <w:t>Koentjaraningrat 1980:140</w:t>
      </w:r>
      <w:r w:rsidRPr="00897DB5">
        <w:rPr>
          <w:rFonts w:ascii="Times New Roman" w:hAnsi="Times New Roman" w:cs="Times New Roman"/>
          <w:sz w:val="24"/>
          <w:szCs w:val="24"/>
        </w:rPr>
        <w:t xml:space="preserve">) mendefenisikan Upacara adat merupakan suatu upacara </w:t>
      </w:r>
      <w:r w:rsidRPr="00897DB5">
        <w:rPr>
          <w:rFonts w:ascii="Times New Roman" w:hAnsi="Times New Roman" w:cs="Times New Roman"/>
          <w:sz w:val="24"/>
          <w:szCs w:val="24"/>
        </w:rPr>
        <w:t>yang secara turun temurun dilakukan oleh pendukungnya di suatu daerah. Secara etimologi upacara adat terbagi menjadi dua kata yaitu upacara dan adat. Upacara adalah serangkaian kegiatan yang dilakukan sekelompok orang yang memiliki aturan tertentu sesuai d</w:t>
      </w:r>
      <w:r w:rsidRPr="00897DB5">
        <w:rPr>
          <w:rFonts w:ascii="Times New Roman" w:hAnsi="Times New Roman" w:cs="Times New Roman"/>
          <w:sz w:val="24"/>
          <w:szCs w:val="24"/>
        </w:rPr>
        <w:t>engan tujuan, sedangkang yang dimaksud dengan adat adalah wujud idil dari kebudayaan yang berfungsi sebagai pengatur tingka laku. Sedangkan menurut (</w:t>
      </w:r>
      <w:r w:rsidRPr="00897DB5">
        <w:rPr>
          <w:rFonts w:ascii="Times New Roman" w:hAnsi="Times New Roman" w:cs="Times New Roman"/>
          <w:i/>
          <w:sz w:val="24"/>
          <w:szCs w:val="24"/>
        </w:rPr>
        <w:t>Koentjaraningrat</w:t>
      </w:r>
      <w:r w:rsidRPr="00897DB5">
        <w:rPr>
          <w:rFonts w:ascii="Times New Roman" w:hAnsi="Times New Roman" w:cs="Times New Roman"/>
          <w:sz w:val="24"/>
          <w:szCs w:val="24"/>
        </w:rPr>
        <w:t>) mendefenisikan suku adalah suatu golongan manusia yang terikat oleh kesadaran dan identit</w:t>
      </w:r>
      <w:r w:rsidRPr="00897DB5">
        <w:rPr>
          <w:rFonts w:ascii="Times New Roman" w:hAnsi="Times New Roman" w:cs="Times New Roman"/>
          <w:sz w:val="24"/>
          <w:szCs w:val="24"/>
        </w:rPr>
        <w:t>as akan “kesatuan kebudayaan”, sedangkan kesadaran dan identitas tidak seringkali (tidak selalu) dikuatkan oleh kesatuan bahasa (</w:t>
      </w:r>
      <w:r w:rsidRPr="00897DB5">
        <w:rPr>
          <w:rFonts w:ascii="Times New Roman" w:hAnsi="Times New Roman" w:cs="Times New Roman"/>
          <w:i/>
          <w:sz w:val="24"/>
          <w:szCs w:val="24"/>
        </w:rPr>
        <w:t>Koentjaraningrat 2002:264</w:t>
      </w:r>
      <w:r w:rsidRPr="00897DB5">
        <w:rPr>
          <w:rFonts w:ascii="Times New Roman" w:hAnsi="Times New Roman" w:cs="Times New Roman"/>
          <w:sz w:val="24"/>
          <w:szCs w:val="24"/>
        </w:rPr>
        <w:t>).</w:t>
      </w:r>
    </w:p>
    <w:p w:rsidR="0045663E" w:rsidRPr="00897DB5" w:rsidRDefault="009D6CA3" w:rsidP="00EE0650">
      <w:pPr>
        <w:ind w:left="0" w:right="-279" w:firstLine="0"/>
        <w:jc w:val="both"/>
        <w:rPr>
          <w:rFonts w:ascii="Times New Roman" w:hAnsi="Times New Roman" w:cs="Times New Roman"/>
          <w:b/>
          <w:sz w:val="24"/>
          <w:szCs w:val="24"/>
        </w:rPr>
      </w:pPr>
      <w:r w:rsidRPr="00897DB5">
        <w:rPr>
          <w:rFonts w:ascii="Times New Roman" w:hAnsi="Times New Roman" w:cs="Times New Roman"/>
          <w:b/>
          <w:sz w:val="24"/>
          <w:szCs w:val="24"/>
        </w:rPr>
        <w:t>METODOLOGI PENELITIAN</w:t>
      </w:r>
    </w:p>
    <w:p w:rsidR="0045663E" w:rsidRPr="00897DB5" w:rsidRDefault="009D6CA3" w:rsidP="00EE0650">
      <w:pPr>
        <w:ind w:left="0" w:right="-279" w:firstLine="0"/>
        <w:jc w:val="both"/>
        <w:rPr>
          <w:rFonts w:ascii="Times New Roman" w:hAnsi="Times New Roman" w:cs="Times New Roman"/>
          <w:sz w:val="24"/>
          <w:szCs w:val="24"/>
        </w:rPr>
      </w:pPr>
      <w:r w:rsidRPr="00897DB5">
        <w:rPr>
          <w:rFonts w:ascii="Times New Roman" w:hAnsi="Times New Roman" w:cs="Times New Roman"/>
          <w:bCs/>
          <w:sz w:val="24"/>
          <w:szCs w:val="24"/>
          <w:lang w:val="en-US"/>
        </w:rPr>
        <w:t>Jenis metode yang digunakan dalam penelitian ini adalah jenis penelitian kual</w:t>
      </w:r>
      <w:r w:rsidRPr="00897DB5">
        <w:rPr>
          <w:rFonts w:ascii="Times New Roman" w:hAnsi="Times New Roman" w:cs="Times New Roman"/>
          <w:bCs/>
          <w:sz w:val="24"/>
          <w:szCs w:val="24"/>
          <w:lang w:val="en-US"/>
        </w:rPr>
        <w:t xml:space="preserve">itatif deskripsi. Di mana jenis metode penelitian ini meliputi: </w:t>
      </w:r>
      <w:r w:rsidRPr="00897DB5">
        <w:rPr>
          <w:rFonts w:ascii="Times New Roman" w:hAnsi="Times New Roman" w:cs="Times New Roman"/>
          <w:sz w:val="24"/>
          <w:szCs w:val="24"/>
        </w:rPr>
        <w:t>Populasi dalam penelitian ini peneliti memakai teknik random sampling, dimana dalam pengambilan sampelnya peneliti mencampur subyek-subyek di dalam populasi sehingga semua sebyek diangap sama.</w:t>
      </w:r>
      <w:r w:rsidRPr="00897DB5">
        <w:rPr>
          <w:rFonts w:ascii="Times New Roman" w:hAnsi="Times New Roman" w:cs="Times New Roman"/>
          <w:sz w:val="24"/>
          <w:szCs w:val="24"/>
        </w:rPr>
        <w:t xml:space="preserve"> Dengan demikian maka peneliti memberi hak yang sama kepada setiap subyek untuk memperoleh kesempatan  (Chance) di pilih menjadi sampel. Sampelnya adalah jumlah laki-laki dan jumlah perempuan yang ada di suku aler statusnya belum menikah. Karena mengunakan</w:t>
      </w:r>
      <w:r w:rsidRPr="00897DB5">
        <w:rPr>
          <w:rFonts w:ascii="Times New Roman" w:hAnsi="Times New Roman" w:cs="Times New Roman"/>
          <w:sz w:val="24"/>
          <w:szCs w:val="24"/>
        </w:rPr>
        <w:t xml:space="preserve"> sampel hanya mengambil beberapa subyek penelitian dari 80 sampelnya yang di ambil hanya 35 belum menikah.</w:t>
      </w:r>
    </w:p>
    <w:p w:rsidR="0045663E" w:rsidRPr="00897DB5" w:rsidRDefault="009D6CA3" w:rsidP="00EE0650">
      <w:pPr>
        <w:ind w:left="0" w:right="-279" w:firstLine="0"/>
        <w:jc w:val="both"/>
        <w:rPr>
          <w:rFonts w:ascii="Times New Roman" w:hAnsi="Times New Roman" w:cs="Times New Roman"/>
          <w:sz w:val="24"/>
          <w:szCs w:val="24"/>
          <w:lang w:val="en-US"/>
        </w:rPr>
      </w:pPr>
      <w:r w:rsidRPr="00897DB5">
        <w:rPr>
          <w:rFonts w:ascii="Times New Roman" w:hAnsi="Times New Roman" w:cs="Times New Roman"/>
          <w:sz w:val="24"/>
          <w:szCs w:val="24"/>
        </w:rPr>
        <w:t>Populasi dalam penelitian ini memakai beberapa teknik pengumpulan data, metode pengumpulan data yang digunakan untuk memperoleh informasi dari sumber</w:t>
      </w:r>
      <w:r w:rsidRPr="00897DB5">
        <w:rPr>
          <w:rFonts w:ascii="Times New Roman" w:hAnsi="Times New Roman" w:cs="Times New Roman"/>
          <w:sz w:val="24"/>
          <w:szCs w:val="24"/>
        </w:rPr>
        <w:t>nya (</w:t>
      </w:r>
      <w:r w:rsidRPr="00897DB5">
        <w:rPr>
          <w:rFonts w:ascii="Times New Roman" w:hAnsi="Times New Roman" w:cs="Times New Roman"/>
          <w:i/>
          <w:sz w:val="24"/>
          <w:szCs w:val="24"/>
        </w:rPr>
        <w:t>Kriyanto</w:t>
      </w:r>
      <w:r w:rsidRPr="00897DB5">
        <w:rPr>
          <w:rFonts w:ascii="Times New Roman" w:hAnsi="Times New Roman" w:cs="Times New Roman"/>
          <w:sz w:val="24"/>
          <w:szCs w:val="24"/>
        </w:rPr>
        <w:t xml:space="preserve">, </w:t>
      </w:r>
      <w:r w:rsidRPr="00897DB5">
        <w:rPr>
          <w:rFonts w:ascii="Times New Roman" w:hAnsi="Times New Roman" w:cs="Times New Roman"/>
          <w:i/>
          <w:sz w:val="24"/>
          <w:szCs w:val="24"/>
        </w:rPr>
        <w:t>2006:98).</w:t>
      </w:r>
      <w:r w:rsidRPr="00897DB5">
        <w:rPr>
          <w:rFonts w:ascii="Times New Roman" w:hAnsi="Times New Roman" w:cs="Times New Roman"/>
          <w:sz w:val="24"/>
          <w:szCs w:val="24"/>
        </w:rPr>
        <w:t xml:space="preserve"> Teknik wawancara yang digunakan adalah wawancara mendalam. Wawancara mendalam dilakukan kesepakatan dengan informan dan dilakukan dalam suasana keakraban dan kekeluargaan. Untuk memudahkan wawancara peneliti terlebih dahulu menyiap</w:t>
      </w:r>
      <w:r w:rsidRPr="00897DB5">
        <w:rPr>
          <w:rFonts w:ascii="Times New Roman" w:hAnsi="Times New Roman" w:cs="Times New Roman"/>
          <w:sz w:val="24"/>
          <w:szCs w:val="24"/>
        </w:rPr>
        <w:t>kan daftar pertanyaan yang berkaitan dengan masalah yang akan diteliti. adapun teknik pengumpulan data yang akan dilakukan oleh peneliti:</w:t>
      </w:r>
      <w:r w:rsidRPr="00897DB5">
        <w:rPr>
          <w:rFonts w:ascii="Times New Roman" w:hAnsi="Times New Roman" w:cs="Times New Roman"/>
          <w:sz w:val="24"/>
          <w:szCs w:val="24"/>
          <w:lang w:val="en-US"/>
        </w:rPr>
        <w:t xml:space="preserve"> a) </w:t>
      </w:r>
      <w:r w:rsidRPr="00897DB5">
        <w:rPr>
          <w:rFonts w:ascii="Times New Roman" w:hAnsi="Times New Roman" w:cs="Times New Roman"/>
          <w:bCs/>
          <w:sz w:val="24"/>
          <w:szCs w:val="24"/>
        </w:rPr>
        <w:t>Teknik Observasi</w:t>
      </w:r>
      <w:r w:rsidRPr="00897DB5">
        <w:rPr>
          <w:rFonts w:ascii="Times New Roman" w:hAnsi="Times New Roman" w:cs="Times New Roman"/>
          <w:bCs/>
          <w:sz w:val="24"/>
          <w:szCs w:val="24"/>
          <w:lang w:val="en-US"/>
        </w:rPr>
        <w:t xml:space="preserve"> </w:t>
      </w:r>
      <w:r w:rsidRPr="00897DB5">
        <w:rPr>
          <w:rFonts w:ascii="Times New Roman" w:hAnsi="Times New Roman" w:cs="Times New Roman"/>
          <w:sz w:val="24"/>
          <w:szCs w:val="24"/>
        </w:rPr>
        <w:t>adalah suatu usaha sadar untuk mengumpulkan data yang dilakukan secara sistematis, dengan prosedur</w:t>
      </w:r>
      <w:r w:rsidRPr="00897DB5">
        <w:rPr>
          <w:rFonts w:ascii="Times New Roman" w:hAnsi="Times New Roman" w:cs="Times New Roman"/>
          <w:sz w:val="24"/>
          <w:szCs w:val="24"/>
        </w:rPr>
        <w:t xml:space="preserve"> yang berstandar (</w:t>
      </w:r>
      <w:r w:rsidRPr="00897DB5">
        <w:rPr>
          <w:rFonts w:ascii="Times New Roman" w:hAnsi="Times New Roman" w:cs="Times New Roman"/>
          <w:i/>
          <w:sz w:val="24"/>
          <w:szCs w:val="24"/>
        </w:rPr>
        <w:t>Arikunto, 2006:229</w:t>
      </w:r>
      <w:r w:rsidRPr="00897DB5">
        <w:rPr>
          <w:rFonts w:ascii="Times New Roman" w:hAnsi="Times New Roman" w:cs="Times New Roman"/>
          <w:sz w:val="24"/>
          <w:szCs w:val="24"/>
        </w:rPr>
        <w:t>). Dalam teknik observasi peneliti mengadakan observasi atau pengamatan langsung ketempat lokasi peneliti dengan menitik beratkan pada objek-objek yang erat kaitannya dengan masalah penelitian</w:t>
      </w:r>
      <w:r w:rsidRPr="00897DB5">
        <w:rPr>
          <w:rFonts w:ascii="Times New Roman" w:hAnsi="Times New Roman" w:cs="Times New Roman"/>
          <w:sz w:val="24"/>
          <w:szCs w:val="24"/>
          <w:lang w:val="en-US"/>
        </w:rPr>
        <w:t xml:space="preserve">, b) </w:t>
      </w:r>
      <w:r w:rsidRPr="00897DB5">
        <w:rPr>
          <w:rFonts w:ascii="Times New Roman" w:hAnsi="Times New Roman" w:cs="Times New Roman"/>
          <w:bCs/>
          <w:sz w:val="24"/>
          <w:szCs w:val="24"/>
        </w:rPr>
        <w:t>Study Pustaka</w:t>
      </w:r>
      <w:r w:rsidRPr="00897DB5">
        <w:rPr>
          <w:rFonts w:ascii="Times New Roman" w:hAnsi="Times New Roman" w:cs="Times New Roman"/>
          <w:bCs/>
          <w:sz w:val="24"/>
          <w:szCs w:val="24"/>
          <w:lang w:val="en-US"/>
        </w:rPr>
        <w:t xml:space="preserve"> </w:t>
      </w:r>
      <w:r w:rsidRPr="00897DB5">
        <w:rPr>
          <w:rFonts w:ascii="Times New Roman" w:hAnsi="Times New Roman" w:cs="Times New Roman"/>
          <w:sz w:val="24"/>
          <w:szCs w:val="24"/>
        </w:rPr>
        <w:t>adalah te</w:t>
      </w:r>
      <w:r w:rsidRPr="00897DB5">
        <w:rPr>
          <w:rFonts w:ascii="Times New Roman" w:hAnsi="Times New Roman" w:cs="Times New Roman"/>
          <w:sz w:val="24"/>
          <w:szCs w:val="24"/>
        </w:rPr>
        <w:t>knik pengumpulan data dengan mengadakan study penelahan terhadap buku-buku, literatur-literatur, catatan-catatan dan laporan-laporan yang ada hubungannya dengan masalah yang dipecahkan (</w:t>
      </w:r>
      <w:r w:rsidRPr="00897DB5">
        <w:rPr>
          <w:rFonts w:ascii="Times New Roman" w:hAnsi="Times New Roman" w:cs="Times New Roman"/>
          <w:i/>
          <w:sz w:val="24"/>
          <w:szCs w:val="24"/>
        </w:rPr>
        <w:t>Nazir 1988:111</w:t>
      </w:r>
      <w:r w:rsidRPr="00897DB5">
        <w:rPr>
          <w:rFonts w:ascii="Times New Roman" w:hAnsi="Times New Roman" w:cs="Times New Roman"/>
          <w:sz w:val="24"/>
          <w:szCs w:val="24"/>
        </w:rPr>
        <w:t>). Dalam melakukan pengumpulan data peneliti mempelajari</w:t>
      </w:r>
      <w:r w:rsidRPr="00897DB5">
        <w:rPr>
          <w:rFonts w:ascii="Times New Roman" w:hAnsi="Times New Roman" w:cs="Times New Roman"/>
          <w:sz w:val="24"/>
          <w:szCs w:val="24"/>
        </w:rPr>
        <w:t xml:space="preserve"> buku-buku dan naskah-naskah serta refrensi lain yang berkaitan dengan masalah penelitian</w:t>
      </w:r>
      <w:r w:rsidRPr="00897DB5">
        <w:rPr>
          <w:rFonts w:ascii="Times New Roman" w:hAnsi="Times New Roman" w:cs="Times New Roman"/>
          <w:sz w:val="24"/>
          <w:szCs w:val="24"/>
          <w:lang w:val="en-US"/>
        </w:rPr>
        <w:t xml:space="preserve">, c) </w:t>
      </w:r>
      <w:r w:rsidRPr="00897DB5">
        <w:rPr>
          <w:rFonts w:ascii="Times New Roman" w:hAnsi="Times New Roman" w:cs="Times New Roman"/>
          <w:bCs/>
          <w:sz w:val="24"/>
          <w:szCs w:val="24"/>
        </w:rPr>
        <w:t>Study Dokumen</w:t>
      </w:r>
      <w:r w:rsidRPr="00897DB5">
        <w:rPr>
          <w:rFonts w:ascii="Times New Roman" w:hAnsi="Times New Roman" w:cs="Times New Roman"/>
          <w:bCs/>
          <w:sz w:val="24"/>
          <w:szCs w:val="24"/>
          <w:lang w:val="en-US"/>
        </w:rPr>
        <w:t xml:space="preserve"> </w:t>
      </w:r>
      <w:r w:rsidRPr="00897DB5">
        <w:rPr>
          <w:rFonts w:ascii="Times New Roman" w:hAnsi="Times New Roman" w:cs="Times New Roman"/>
          <w:sz w:val="24"/>
          <w:szCs w:val="24"/>
        </w:rPr>
        <w:t>merupakan catatan peristiwa yang berlalu. Dokumeen bisa berbentuk tulisan, gambar atau karya-karya monumental dari seseorang (</w:t>
      </w:r>
      <w:r w:rsidRPr="00897DB5">
        <w:rPr>
          <w:rFonts w:ascii="Times New Roman" w:hAnsi="Times New Roman" w:cs="Times New Roman"/>
          <w:i/>
          <w:sz w:val="24"/>
          <w:szCs w:val="24"/>
        </w:rPr>
        <w:t>sugiyono, 2009:82</w:t>
      </w:r>
      <w:r w:rsidRPr="00897DB5">
        <w:rPr>
          <w:rFonts w:ascii="Times New Roman" w:hAnsi="Times New Roman" w:cs="Times New Roman"/>
          <w:sz w:val="24"/>
          <w:szCs w:val="24"/>
        </w:rPr>
        <w:t>). Da</w:t>
      </w:r>
      <w:r w:rsidRPr="00897DB5">
        <w:rPr>
          <w:rFonts w:ascii="Times New Roman" w:hAnsi="Times New Roman" w:cs="Times New Roman"/>
          <w:sz w:val="24"/>
          <w:szCs w:val="24"/>
        </w:rPr>
        <w:t>lam melakukan pengumpulan data, peneliti juga mempelajari dokumen-dokumen yang ditemukan yang berkaitan dengan masalah penelitian.</w:t>
      </w:r>
    </w:p>
    <w:p w:rsidR="0045663E" w:rsidRPr="00897DB5" w:rsidRDefault="009D6CA3" w:rsidP="00EE0650">
      <w:pPr>
        <w:ind w:left="0" w:right="-279" w:firstLine="0"/>
        <w:jc w:val="both"/>
        <w:rPr>
          <w:rFonts w:ascii="Times New Roman" w:hAnsi="Times New Roman" w:cs="Times New Roman"/>
          <w:b/>
          <w:sz w:val="24"/>
          <w:szCs w:val="24"/>
        </w:rPr>
      </w:pPr>
      <w:r w:rsidRPr="00897DB5">
        <w:rPr>
          <w:rFonts w:ascii="Times New Roman" w:hAnsi="Times New Roman" w:cs="Times New Roman"/>
          <w:b/>
          <w:sz w:val="24"/>
          <w:szCs w:val="24"/>
        </w:rPr>
        <w:lastRenderedPageBreak/>
        <w:t>HASIL DAN PEMBAHASAN</w:t>
      </w:r>
      <w:r w:rsidRPr="00897DB5">
        <w:rPr>
          <w:rFonts w:ascii="Times New Roman" w:hAnsi="Times New Roman" w:cs="Times New Roman"/>
          <w:sz w:val="24"/>
          <w:szCs w:val="24"/>
        </w:rPr>
        <w:t>.</w:t>
      </w:r>
    </w:p>
    <w:p w:rsidR="0045663E" w:rsidRPr="00897DB5" w:rsidRDefault="009D6CA3" w:rsidP="00EE0650">
      <w:pPr>
        <w:ind w:left="0" w:right="-279" w:firstLine="0"/>
        <w:jc w:val="both"/>
        <w:rPr>
          <w:rFonts w:ascii="Times New Roman" w:hAnsi="Times New Roman" w:cs="Times New Roman"/>
          <w:sz w:val="24"/>
          <w:szCs w:val="24"/>
        </w:rPr>
      </w:pPr>
      <w:r w:rsidRPr="00897DB5">
        <w:rPr>
          <w:rFonts w:ascii="Times New Roman" w:hAnsi="Times New Roman" w:cs="Times New Roman"/>
          <w:sz w:val="24"/>
          <w:szCs w:val="24"/>
          <w:lang w:val="en-US"/>
        </w:rPr>
        <w:t>Berdasarkan hasil wawancara dengan</w:t>
      </w:r>
      <w:r w:rsidRPr="00897DB5">
        <w:rPr>
          <w:rFonts w:ascii="Times New Roman" w:hAnsi="Times New Roman" w:cs="Times New Roman"/>
          <w:sz w:val="24"/>
          <w:szCs w:val="24"/>
        </w:rPr>
        <w:t xml:space="preserve"> J Ch. Makoenimau (Raja Kolana</w:t>
      </w:r>
      <w:r w:rsidRPr="00897DB5">
        <w:rPr>
          <w:rFonts w:ascii="Times New Roman" w:hAnsi="Times New Roman" w:cs="Times New Roman"/>
          <w:sz w:val="24"/>
          <w:szCs w:val="24"/>
          <w:lang w:val="en-US"/>
        </w:rPr>
        <w:t>, 31-08-2018</w:t>
      </w:r>
      <w:r w:rsidRPr="00897DB5">
        <w:rPr>
          <w:rFonts w:ascii="Times New Roman" w:hAnsi="Times New Roman" w:cs="Times New Roman"/>
          <w:sz w:val="24"/>
          <w:szCs w:val="24"/>
        </w:rPr>
        <w:t xml:space="preserve">) Upacara adat </w:t>
      </w:r>
      <w:r w:rsidRPr="00897DB5">
        <w:rPr>
          <w:rFonts w:ascii="Times New Roman" w:hAnsi="Times New Roman" w:cs="Times New Roman"/>
          <w:i/>
          <w:sz w:val="24"/>
          <w:szCs w:val="24"/>
        </w:rPr>
        <w:t>Yalar Alikar</w:t>
      </w:r>
      <w:r w:rsidRPr="00897DB5">
        <w:rPr>
          <w:rFonts w:ascii="Times New Roman" w:hAnsi="Times New Roman" w:cs="Times New Roman"/>
          <w:i/>
          <w:sz w:val="24"/>
          <w:szCs w:val="24"/>
        </w:rPr>
        <w:t>a</w:t>
      </w:r>
      <w:r w:rsidRPr="00897DB5">
        <w:rPr>
          <w:rFonts w:ascii="Times New Roman" w:hAnsi="Times New Roman" w:cs="Times New Roman"/>
          <w:sz w:val="24"/>
          <w:szCs w:val="24"/>
        </w:rPr>
        <w:t xml:space="preserve"> merupakan tradisi yang sangat dihargai dan dipegang teguh oleh semua masyarakat Kolana termasuk </w:t>
      </w:r>
      <w:r w:rsidRPr="00897DB5">
        <w:rPr>
          <w:rFonts w:ascii="Times New Roman" w:hAnsi="Times New Roman" w:cs="Times New Roman"/>
          <w:sz w:val="24"/>
          <w:szCs w:val="24"/>
          <w:lang w:val="en-US"/>
        </w:rPr>
        <w:t>S</w:t>
      </w:r>
      <w:r w:rsidRPr="00897DB5">
        <w:rPr>
          <w:rFonts w:ascii="Times New Roman" w:hAnsi="Times New Roman" w:cs="Times New Roman"/>
          <w:sz w:val="24"/>
          <w:szCs w:val="24"/>
        </w:rPr>
        <w:t xml:space="preserve">uku Aler secara turun temurun dari satu generasi ke generasi berikutnya. Upacara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menjadi upacara yang sangat penting dan harus dilakukan sebelu</w:t>
      </w:r>
      <w:r w:rsidRPr="00897DB5">
        <w:rPr>
          <w:rFonts w:ascii="Times New Roman" w:hAnsi="Times New Roman" w:cs="Times New Roman"/>
          <w:sz w:val="24"/>
          <w:szCs w:val="24"/>
        </w:rPr>
        <w:t>m melakukan pernikahan di Gereja.</w:t>
      </w:r>
    </w:p>
    <w:p w:rsidR="0045663E" w:rsidRPr="00897DB5" w:rsidRDefault="009D6CA3" w:rsidP="00EE0650">
      <w:pPr>
        <w:ind w:left="0" w:right="-279" w:firstLine="0"/>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Menurut Samofar dan Porter (</w:t>
      </w:r>
      <w:r w:rsidRPr="00897DB5">
        <w:rPr>
          <w:rFonts w:ascii="Times New Roman" w:hAnsi="Times New Roman" w:cs="Times New Roman"/>
          <w:sz w:val="24"/>
          <w:szCs w:val="24"/>
        </w:rPr>
        <w:t>di kutip dari Liliwere 2003:9) mendefinisikan kebudayaan sebagai “simpanan akumulatif dari pengetahuan, pengalaman, kepercayaan, nilai-nilai, sikap, makna, hirarki, agama, pilihan, waktu, perana</w:t>
      </w:r>
      <w:r w:rsidRPr="00897DB5">
        <w:rPr>
          <w:rFonts w:ascii="Times New Roman" w:hAnsi="Times New Roman" w:cs="Times New Roman"/>
          <w:sz w:val="24"/>
          <w:szCs w:val="24"/>
        </w:rPr>
        <w:t>n, relasi, ruang, konsep yang luar dan objek material atau kepemilikan yang dimiliki dan dipertahankan oleh sekelompok orang atau suatu generasi.</w:t>
      </w:r>
      <w:r w:rsidRPr="00897DB5">
        <w:rPr>
          <w:rFonts w:ascii="Times New Roman" w:hAnsi="Times New Roman" w:cs="Times New Roman"/>
          <w:sz w:val="24"/>
          <w:szCs w:val="24"/>
          <w:lang w:val="en-US"/>
        </w:rPr>
        <w:t xml:space="preserve"> </w:t>
      </w:r>
      <w:r w:rsidRPr="00897DB5">
        <w:rPr>
          <w:rFonts w:ascii="Times New Roman" w:hAnsi="Times New Roman" w:cs="Times New Roman"/>
          <w:sz w:val="24"/>
          <w:szCs w:val="24"/>
          <w:lang w:val="en-US"/>
        </w:rPr>
        <w:t xml:space="preserve">Dari </w:t>
      </w:r>
      <w:r w:rsidRPr="00897DB5">
        <w:rPr>
          <w:rFonts w:ascii="Times New Roman" w:hAnsi="Times New Roman" w:cs="Times New Roman"/>
          <w:sz w:val="24"/>
          <w:szCs w:val="24"/>
        </w:rPr>
        <w:t>beberapa</w:t>
      </w:r>
      <w:r w:rsidRPr="00897DB5">
        <w:rPr>
          <w:rFonts w:ascii="Times New Roman" w:hAnsi="Times New Roman" w:cs="Times New Roman"/>
          <w:sz w:val="24"/>
          <w:szCs w:val="24"/>
          <w:lang w:val="en-US"/>
        </w:rPr>
        <w:t xml:space="preserve"> pendapat diatas maka dapat disimpulkan bahwa upa</w:t>
      </w:r>
      <w:r w:rsidRPr="00897DB5">
        <w:rPr>
          <w:rFonts w:ascii="Times New Roman" w:hAnsi="Times New Roman" w:cs="Times New Roman"/>
          <w:sz w:val="24"/>
          <w:szCs w:val="24"/>
        </w:rPr>
        <w:t>c</w:t>
      </w:r>
      <w:r w:rsidRPr="00897DB5">
        <w:rPr>
          <w:rFonts w:ascii="Times New Roman" w:hAnsi="Times New Roman" w:cs="Times New Roman"/>
          <w:sz w:val="24"/>
          <w:szCs w:val="24"/>
          <w:lang w:val="en-US"/>
        </w:rPr>
        <w:t xml:space="preserve">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merupakan</w:t>
      </w:r>
      <w:r w:rsidRPr="00897DB5">
        <w:rPr>
          <w:rFonts w:ascii="Times New Roman" w:hAnsi="Times New Roman" w:cs="Times New Roman"/>
          <w:sz w:val="24"/>
          <w:szCs w:val="24"/>
        </w:rPr>
        <w:t xml:space="preserve"> upacara adat yang slalu dilakukan sebelum diadakan perikahan di gereja dan upacara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juga merupakan</w:t>
      </w:r>
      <w:r w:rsidRPr="00897DB5">
        <w:rPr>
          <w:rFonts w:ascii="Times New Roman" w:hAnsi="Times New Roman" w:cs="Times New Roman"/>
          <w:sz w:val="24"/>
          <w:szCs w:val="24"/>
          <w:lang w:val="en-US"/>
        </w:rPr>
        <w:t xml:space="preserve"> tradisi yang dipercayai mempunyai nilai dan makna tersendiri yang dihargai dan dipegang teguh oleh masyarakat setempat secara turun temurun dar</w:t>
      </w:r>
      <w:r w:rsidRPr="00897DB5">
        <w:rPr>
          <w:rFonts w:ascii="Times New Roman" w:hAnsi="Times New Roman" w:cs="Times New Roman"/>
          <w:sz w:val="24"/>
          <w:szCs w:val="24"/>
          <w:lang w:val="en-US"/>
        </w:rPr>
        <w:t>i satu generasi ke generasi berikutnya.</w:t>
      </w:r>
    </w:p>
    <w:p w:rsidR="0045663E" w:rsidRPr="00897DB5" w:rsidRDefault="009D6CA3" w:rsidP="00EE0650">
      <w:pPr>
        <w:ind w:left="0" w:right="-279" w:firstLine="0"/>
        <w:jc w:val="both"/>
        <w:rPr>
          <w:rFonts w:ascii="Times New Roman" w:hAnsi="Times New Roman" w:cs="Times New Roman"/>
          <w:sz w:val="24"/>
          <w:szCs w:val="24"/>
        </w:rPr>
      </w:pPr>
      <w:r w:rsidRPr="00897DB5">
        <w:rPr>
          <w:rFonts w:ascii="Times New Roman" w:hAnsi="Times New Roman" w:cs="Times New Roman"/>
          <w:sz w:val="24"/>
          <w:szCs w:val="24"/>
          <w:lang w:val="en-US"/>
        </w:rPr>
        <w:t>Tradisi suatu masyarakat merupakan bagian dari kedudayaan yang dapat memperkaya kebudayaan Nasional.</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Hal ini sesuai dengan pasal 32 ayat 1 UUD Negara Republik Indonesia tahun 1945, “Negara memajukan kebudayaan Nasion</w:t>
      </w:r>
      <w:r w:rsidRPr="00897DB5">
        <w:rPr>
          <w:rFonts w:ascii="Times New Roman" w:hAnsi="Times New Roman" w:cs="Times New Roman"/>
          <w:sz w:val="24"/>
          <w:szCs w:val="24"/>
          <w:lang w:val="en-US"/>
        </w:rPr>
        <w:t>al Indonesia ditengah peradaban dunia dengan menjamin kebebasan masyara</w:t>
      </w:r>
      <w:r w:rsidRPr="00897DB5">
        <w:rPr>
          <w:rFonts w:ascii="Times New Roman" w:hAnsi="Times New Roman" w:cs="Times New Roman"/>
          <w:sz w:val="24"/>
          <w:szCs w:val="24"/>
        </w:rPr>
        <w:t>k</w:t>
      </w:r>
      <w:r w:rsidRPr="00897DB5">
        <w:rPr>
          <w:rFonts w:ascii="Times New Roman" w:hAnsi="Times New Roman" w:cs="Times New Roman"/>
          <w:sz w:val="24"/>
          <w:szCs w:val="24"/>
          <w:lang w:val="en-US"/>
        </w:rPr>
        <w:t>at dalam memelihara dan mengembangan nilai-nilai budayanya”.</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Dari pernyataan tersebut dimaksud bahwa nilai-nilai budaya suku bangsa pada kebudayaan daerahnya harus dipelihara dan di</w:t>
      </w:r>
      <w:r w:rsidRPr="00897DB5">
        <w:rPr>
          <w:rFonts w:ascii="Times New Roman" w:hAnsi="Times New Roman" w:cs="Times New Roman"/>
          <w:sz w:val="24"/>
          <w:szCs w:val="24"/>
        </w:rPr>
        <w:t>k</w:t>
      </w:r>
      <w:r w:rsidRPr="00897DB5">
        <w:rPr>
          <w:rFonts w:ascii="Times New Roman" w:hAnsi="Times New Roman" w:cs="Times New Roman"/>
          <w:sz w:val="24"/>
          <w:szCs w:val="24"/>
          <w:lang w:val="en-US"/>
        </w:rPr>
        <w:t>em</w:t>
      </w:r>
      <w:r w:rsidRPr="00897DB5">
        <w:rPr>
          <w:rFonts w:ascii="Times New Roman" w:hAnsi="Times New Roman" w:cs="Times New Roman"/>
          <w:sz w:val="24"/>
          <w:szCs w:val="24"/>
          <w:lang w:val="en-US"/>
        </w:rPr>
        <w:t>bangkan. Pengembangan Kebudayaan Indonesia harus meliputi pengakuhan dan pengukuhan  kebudayaan daerah dan sekaligus memungkinkan sikap keterbukaan untuk menerima unsur kebudayaan suku-suku bangsa di Indonesia yang dianggap baik dan pengaruhnya positif  te</w:t>
      </w:r>
      <w:r w:rsidRPr="00897DB5">
        <w:rPr>
          <w:rFonts w:ascii="Times New Roman" w:hAnsi="Times New Roman" w:cs="Times New Roman"/>
          <w:sz w:val="24"/>
          <w:szCs w:val="24"/>
          <w:lang w:val="en-US"/>
        </w:rPr>
        <w:t xml:space="preserve">rhadap  kemajuan bangsa  Indonesia. Karena itu, suda sepatuhnya masyarakat Kolana tetap melakukan </w:t>
      </w:r>
      <w:r w:rsidRPr="00897DB5">
        <w:rPr>
          <w:rFonts w:ascii="Times New Roman" w:hAnsi="Times New Roman" w:cs="Times New Roman"/>
          <w:i/>
          <w:sz w:val="24"/>
          <w:szCs w:val="24"/>
          <w:lang w:val="en-US"/>
        </w:rPr>
        <w:t>Upacara Yalar</w:t>
      </w:r>
      <w:r w:rsidRPr="00897DB5">
        <w:rPr>
          <w:rFonts w:ascii="Times New Roman" w:hAnsi="Times New Roman" w:cs="Times New Roman"/>
          <w:sz w:val="24"/>
          <w:szCs w:val="24"/>
          <w:lang w:val="en-US"/>
        </w:rPr>
        <w:t xml:space="preserve"> </w:t>
      </w:r>
      <w:r w:rsidRPr="00897DB5">
        <w:rPr>
          <w:rFonts w:ascii="Times New Roman" w:hAnsi="Times New Roman" w:cs="Times New Roman"/>
          <w:i/>
          <w:sz w:val="24"/>
          <w:szCs w:val="24"/>
          <w:lang w:val="en-US"/>
        </w:rPr>
        <w:t>Alikara</w:t>
      </w:r>
      <w:r w:rsidRPr="00897DB5">
        <w:rPr>
          <w:rFonts w:ascii="Times New Roman" w:hAnsi="Times New Roman" w:cs="Times New Roman"/>
          <w:sz w:val="24"/>
          <w:szCs w:val="24"/>
          <w:lang w:val="en-US"/>
        </w:rPr>
        <w:t xml:space="preserve"> tersebut dan terus memlihara dan mengembangkan nilai-nilai yang terkandung dalam upacara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w:t>
      </w:r>
      <w:r w:rsidRPr="00897DB5">
        <w:rPr>
          <w:rFonts w:ascii="Times New Roman" w:hAnsi="Times New Roman" w:cs="Times New Roman"/>
          <w:sz w:val="24"/>
          <w:szCs w:val="24"/>
        </w:rPr>
        <w:t xml:space="preserve"> Pada saat masyarakat Kolana mela</w:t>
      </w:r>
      <w:r w:rsidRPr="00897DB5">
        <w:rPr>
          <w:rFonts w:ascii="Times New Roman" w:hAnsi="Times New Roman" w:cs="Times New Roman"/>
          <w:sz w:val="24"/>
          <w:szCs w:val="24"/>
        </w:rPr>
        <w:t xml:space="preserve">kukan upacara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 xml:space="preserve">maka pada saat itu pula mereka telah memelihara dan mengembangkan nilai-nilai yang terkandung dalam upacara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sehingga nilai-nilai tersebut tetap berkembang dalam masyarakat.</w:t>
      </w:r>
    </w:p>
    <w:p w:rsidR="0045663E" w:rsidRPr="00897DB5" w:rsidRDefault="009D6CA3" w:rsidP="00EE0650">
      <w:pPr>
        <w:ind w:left="0" w:right="-279" w:firstLine="0"/>
        <w:jc w:val="both"/>
        <w:rPr>
          <w:rFonts w:ascii="Times New Roman" w:hAnsi="Times New Roman" w:cs="Times New Roman"/>
          <w:sz w:val="24"/>
          <w:szCs w:val="24"/>
        </w:rPr>
      </w:pPr>
      <w:r w:rsidRPr="00897DB5">
        <w:rPr>
          <w:rFonts w:ascii="Times New Roman" w:hAnsi="Times New Roman" w:cs="Times New Roman"/>
          <w:sz w:val="24"/>
          <w:szCs w:val="24"/>
        </w:rPr>
        <w:t xml:space="preserve">Upacara adat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sudah lama dik</w:t>
      </w:r>
      <w:r w:rsidRPr="00897DB5">
        <w:rPr>
          <w:rFonts w:ascii="Times New Roman" w:hAnsi="Times New Roman" w:cs="Times New Roman"/>
          <w:sz w:val="24"/>
          <w:szCs w:val="24"/>
        </w:rPr>
        <w:t>enal dan dilakukan oleh masyarakat Kolana termasuk Suku Aler sejak dahulu kala bersamaan dengan kedatangan nenek moyang mereka, tidak diketahui pasti sejak kapan peradaban ini ada dan oleh siapa tradisi ini diwariskan secara turun temurun. Hingga kini upac</w:t>
      </w:r>
      <w:r w:rsidRPr="00897DB5">
        <w:rPr>
          <w:rFonts w:ascii="Times New Roman" w:hAnsi="Times New Roman" w:cs="Times New Roman"/>
          <w:sz w:val="24"/>
          <w:szCs w:val="24"/>
        </w:rPr>
        <w:t xml:space="preserve">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tidak terdapat sumber atau bukti tertulis mengenai asal usul keberadaan yakni kapan, dimana dan bagaiman tradisi ini dapat diwariskan hingga sekarang. Mengenai asal usul keberadaan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hanya didapat dari sumber lisan yak</w:t>
      </w:r>
      <w:r w:rsidRPr="00897DB5">
        <w:rPr>
          <w:rFonts w:ascii="Times New Roman" w:hAnsi="Times New Roman" w:cs="Times New Roman"/>
          <w:sz w:val="24"/>
          <w:szCs w:val="24"/>
        </w:rPr>
        <w:t xml:space="preserve">ni cerita turun temurun yang dapat didasarkan pada bukti yang tertuang dalam upacara adat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lastRenderedPageBreak/>
        <w:t xml:space="preserve">serta nilai-nilai yang ada dalam upacara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tersebut yang tetap dipercaya dan dan dihargai hingga saat ini.</w:t>
      </w:r>
    </w:p>
    <w:p w:rsidR="0045663E" w:rsidRPr="00897DB5" w:rsidRDefault="009D6CA3" w:rsidP="00EE0650">
      <w:pPr>
        <w:ind w:left="0" w:right="-279" w:firstLine="0"/>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Berdasarkan hasil wawancara denga</w:t>
      </w:r>
      <w:r w:rsidRPr="00897DB5">
        <w:rPr>
          <w:rFonts w:ascii="Times New Roman" w:hAnsi="Times New Roman" w:cs="Times New Roman"/>
          <w:sz w:val="24"/>
          <w:szCs w:val="24"/>
          <w:lang w:val="en-US"/>
        </w:rPr>
        <w:t>n</w:t>
      </w:r>
      <w:r w:rsidRPr="00897DB5">
        <w:rPr>
          <w:rFonts w:ascii="Times New Roman" w:hAnsi="Times New Roman" w:cs="Times New Roman"/>
          <w:sz w:val="24"/>
          <w:szCs w:val="24"/>
        </w:rPr>
        <w:t xml:space="preserve"> J Ch. Makoenimau (Raja Kolana</w:t>
      </w:r>
      <w:r w:rsidRPr="00897DB5">
        <w:rPr>
          <w:rFonts w:ascii="Times New Roman" w:hAnsi="Times New Roman" w:cs="Times New Roman"/>
          <w:sz w:val="24"/>
          <w:szCs w:val="24"/>
          <w:lang w:val="en-US"/>
        </w:rPr>
        <w:t>, 31-08-2018</w:t>
      </w:r>
      <w:r w:rsidRPr="00897DB5">
        <w:rPr>
          <w:rFonts w:ascii="Times New Roman" w:hAnsi="Times New Roman" w:cs="Times New Roman"/>
          <w:sz w:val="24"/>
          <w:szCs w:val="24"/>
        </w:rPr>
        <w:t xml:space="preserve">)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ini merupakan tradisi nenek moyang yang masi dipertahankan hingga kini. </w:t>
      </w:r>
      <w:r w:rsidRPr="00897DB5">
        <w:rPr>
          <w:rFonts w:ascii="Times New Roman" w:hAnsi="Times New Roman" w:cs="Times New Roman"/>
          <w:sz w:val="24"/>
          <w:szCs w:val="24"/>
          <w:lang w:val="en-US"/>
        </w:rPr>
        <w:t>Berdasarkan hasil wawancara dengan</w:t>
      </w:r>
      <w:r w:rsidRPr="00897DB5">
        <w:rPr>
          <w:rFonts w:ascii="Times New Roman" w:hAnsi="Times New Roman" w:cs="Times New Roman"/>
          <w:sz w:val="24"/>
          <w:szCs w:val="24"/>
        </w:rPr>
        <w:t xml:space="preserve"> 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 xml:space="preserve">)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ini tidak bisa diru</w:t>
      </w:r>
      <w:r w:rsidRPr="00897DB5">
        <w:rPr>
          <w:rFonts w:ascii="Times New Roman" w:hAnsi="Times New Roman" w:cs="Times New Roman"/>
          <w:sz w:val="24"/>
          <w:szCs w:val="24"/>
        </w:rPr>
        <w:t xml:space="preserve">bah atau diganti karena ini suda menjadi tradisi yang diwariskan secara turun temurun sejak nenek moyang kita ada disini. </w:t>
      </w:r>
      <w:r w:rsidRPr="00897DB5">
        <w:rPr>
          <w:rFonts w:ascii="Times New Roman" w:hAnsi="Times New Roman" w:cs="Times New Roman"/>
          <w:sz w:val="24"/>
          <w:szCs w:val="24"/>
          <w:lang w:val="en-US"/>
        </w:rPr>
        <w:t>Menurut (Koentjaraningrat 1984) upacara adat adalah suatu upacara yang secara turun temurun dilakukan oleh pendukungnya di suatu daera</w:t>
      </w:r>
      <w:r w:rsidRPr="00897DB5">
        <w:rPr>
          <w:rFonts w:ascii="Times New Roman" w:hAnsi="Times New Roman" w:cs="Times New Roman"/>
          <w:sz w:val="24"/>
          <w:szCs w:val="24"/>
          <w:lang w:val="en-US"/>
        </w:rPr>
        <w:t>h.</w:t>
      </w:r>
    </w:p>
    <w:p w:rsidR="0045663E" w:rsidRPr="00897DB5" w:rsidRDefault="009D6CA3" w:rsidP="00EE0650">
      <w:pPr>
        <w:ind w:left="0" w:right="-279" w:firstLine="0"/>
        <w:jc w:val="both"/>
        <w:rPr>
          <w:rFonts w:ascii="Times New Roman" w:hAnsi="Times New Roman" w:cs="Times New Roman"/>
          <w:sz w:val="24"/>
          <w:szCs w:val="24"/>
        </w:rPr>
      </w:pPr>
      <w:r w:rsidRPr="00897DB5">
        <w:rPr>
          <w:rFonts w:ascii="Times New Roman" w:hAnsi="Times New Roman" w:cs="Times New Roman"/>
          <w:sz w:val="24"/>
          <w:szCs w:val="24"/>
          <w:lang w:val="en-US"/>
        </w:rPr>
        <w:t xml:space="preserve">Dari beberapa pendapat diatas maka dapat disimpulan bahwa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merupakan tradisi nenek moyang yang secara turun temurun dilakukan </w:t>
      </w:r>
      <w:r w:rsidRPr="00897DB5">
        <w:rPr>
          <w:rFonts w:ascii="Times New Roman" w:hAnsi="Times New Roman" w:cs="Times New Roman"/>
          <w:sz w:val="24"/>
          <w:szCs w:val="24"/>
        </w:rPr>
        <w:t xml:space="preserve">dan diprtahankan </w:t>
      </w:r>
      <w:r w:rsidRPr="00897DB5">
        <w:rPr>
          <w:rFonts w:ascii="Times New Roman" w:hAnsi="Times New Roman" w:cs="Times New Roman"/>
          <w:sz w:val="24"/>
          <w:szCs w:val="24"/>
          <w:lang w:val="en-US"/>
        </w:rPr>
        <w:t xml:space="preserve">oleh masyaraat </w:t>
      </w:r>
      <w:r w:rsidRPr="00897DB5">
        <w:rPr>
          <w:rFonts w:ascii="Times New Roman" w:hAnsi="Times New Roman" w:cs="Times New Roman"/>
          <w:sz w:val="24"/>
          <w:szCs w:val="24"/>
        </w:rPr>
        <w:t>K</w:t>
      </w:r>
      <w:r w:rsidRPr="00897DB5">
        <w:rPr>
          <w:rFonts w:ascii="Times New Roman" w:hAnsi="Times New Roman" w:cs="Times New Roman"/>
          <w:sz w:val="24"/>
          <w:szCs w:val="24"/>
          <w:lang w:val="en-US"/>
        </w:rPr>
        <w:t>olana dan tidak bisa dirubah karena tradisi tersebut sudah diwarisan dari zaman d</w:t>
      </w:r>
      <w:r w:rsidRPr="00897DB5">
        <w:rPr>
          <w:rFonts w:ascii="Times New Roman" w:hAnsi="Times New Roman" w:cs="Times New Roman"/>
          <w:sz w:val="24"/>
          <w:szCs w:val="24"/>
          <w:lang w:val="en-US"/>
        </w:rPr>
        <w:t>ahulu sejak nenek moyang mereka berada disana.</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Budaya perakwinan dan aturannya  yang berlaku pada masyarakat Kolana termasuk Suku Aler tidak terlepas dari pengaru budaya dan lingkungan dimana masyarakat itu berada. Budaya perkawinan dan aturannya dipengaru</w:t>
      </w:r>
      <w:r w:rsidRPr="00897DB5">
        <w:rPr>
          <w:rFonts w:ascii="Times New Roman" w:hAnsi="Times New Roman" w:cs="Times New Roman"/>
          <w:sz w:val="24"/>
          <w:szCs w:val="24"/>
          <w:lang w:val="en-US"/>
        </w:rPr>
        <w:t>hi oleh pengetahuan</w:t>
      </w:r>
      <w:r w:rsidRPr="00897DB5">
        <w:rPr>
          <w:rFonts w:ascii="Times New Roman" w:hAnsi="Times New Roman" w:cs="Times New Roman"/>
          <w:sz w:val="24"/>
          <w:szCs w:val="24"/>
        </w:rPr>
        <w:t xml:space="preserve"> mereka tentang upacara tersebut</w:t>
      </w:r>
      <w:r w:rsidRPr="00897DB5">
        <w:rPr>
          <w:rFonts w:ascii="Times New Roman" w:hAnsi="Times New Roman" w:cs="Times New Roman"/>
          <w:sz w:val="24"/>
          <w:szCs w:val="24"/>
          <w:lang w:val="en-US"/>
        </w:rPr>
        <w:t>, pengalaman</w:t>
      </w:r>
      <w:r w:rsidRPr="00897DB5">
        <w:rPr>
          <w:rFonts w:ascii="Times New Roman" w:hAnsi="Times New Roman" w:cs="Times New Roman"/>
          <w:sz w:val="24"/>
          <w:szCs w:val="24"/>
        </w:rPr>
        <w:t xml:space="preserve"> yang perna mereka alami dalam upacara tersebut</w:t>
      </w:r>
      <w:r w:rsidRPr="00897DB5">
        <w:rPr>
          <w:rFonts w:ascii="Times New Roman" w:hAnsi="Times New Roman" w:cs="Times New Roman"/>
          <w:sz w:val="24"/>
          <w:szCs w:val="24"/>
          <w:lang w:val="en-US"/>
        </w:rPr>
        <w:t>, keperayaan yang dianut masyarakat Kolana Utara termasuk Suku Aler. Aturan tata tertib perkawinan suda ada sejak masyarakat sederhana yang dipert</w:t>
      </w:r>
      <w:r w:rsidRPr="00897DB5">
        <w:rPr>
          <w:rFonts w:ascii="Times New Roman" w:hAnsi="Times New Roman" w:cs="Times New Roman"/>
          <w:sz w:val="24"/>
          <w:szCs w:val="24"/>
          <w:lang w:val="en-US"/>
        </w:rPr>
        <w:t>ahanan oleh masyarakat Kolana dan para pemuka masyarakat adat atau para pemuka agama</w:t>
      </w:r>
      <w:r w:rsidRPr="00897DB5">
        <w:rPr>
          <w:rFonts w:ascii="Times New Roman" w:hAnsi="Times New Roman" w:cs="Times New Roman"/>
          <w:sz w:val="24"/>
          <w:szCs w:val="24"/>
        </w:rPr>
        <w:t xml:space="preserve"> hingga saat ini.</w:t>
      </w:r>
    </w:p>
    <w:p w:rsidR="0045663E" w:rsidRPr="00897DB5" w:rsidRDefault="009D6CA3" w:rsidP="00EE0650">
      <w:pPr>
        <w:ind w:left="0" w:right="-279" w:firstLine="0"/>
        <w:jc w:val="both"/>
        <w:rPr>
          <w:rFonts w:ascii="Times New Roman" w:hAnsi="Times New Roman" w:cs="Times New Roman"/>
          <w:sz w:val="24"/>
          <w:szCs w:val="24"/>
        </w:rPr>
      </w:pPr>
      <w:r w:rsidRPr="00897DB5">
        <w:rPr>
          <w:rFonts w:ascii="Times New Roman" w:hAnsi="Times New Roman" w:cs="Times New Roman"/>
          <w:sz w:val="24"/>
          <w:szCs w:val="24"/>
        </w:rPr>
        <w:t xml:space="preserve">Sejak dahulu kala mereka percaya bahwa perkawinan harus dilakukan dengan melakukan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agar bisa menikah</w:t>
      </w:r>
      <w:r w:rsidRPr="00897DB5">
        <w:rPr>
          <w:rFonts w:ascii="Times New Roman" w:hAnsi="Times New Roman" w:cs="Times New Roman"/>
          <w:sz w:val="24"/>
          <w:szCs w:val="24"/>
          <w:lang w:val="en-US"/>
        </w:rPr>
        <w:t>kan</w:t>
      </w:r>
      <w:r w:rsidRPr="00897DB5">
        <w:rPr>
          <w:rFonts w:ascii="Times New Roman" w:hAnsi="Times New Roman" w:cs="Times New Roman"/>
          <w:sz w:val="24"/>
          <w:szCs w:val="24"/>
        </w:rPr>
        <w:t xml:space="preserve"> putra, putri mereka. Jika tidak maka pernikahan tersebut dianggap belum direstui oleh keluarga. Sehingga tradisi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ini sangat diwajibkan kepada pria yang ingin menikahi putri mereka.</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juga dianggap sebagai proses perkawinan adat ma</w:t>
      </w:r>
      <w:r w:rsidRPr="00897DB5">
        <w:rPr>
          <w:rFonts w:ascii="Times New Roman" w:hAnsi="Times New Roman" w:cs="Times New Roman"/>
          <w:sz w:val="24"/>
          <w:szCs w:val="24"/>
          <w:lang w:val="en-US"/>
        </w:rPr>
        <w:t xml:space="preserve">syarakat Kolana Utara yang dianggap sebagai akad nikah secara adat antara seorang pria dengan seorang wanita yang bersifat unik dan khas. Adanya upacara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ini juga bertujuan agar perkawinan kedua mempelai tersebut dietahui oleh masyarakat umum.</w:t>
      </w:r>
      <w:r w:rsidRPr="00897DB5">
        <w:rPr>
          <w:rFonts w:ascii="Times New Roman" w:hAnsi="Times New Roman" w:cs="Times New Roman"/>
          <w:sz w:val="24"/>
          <w:szCs w:val="24"/>
        </w:rPr>
        <w:t xml:space="preserve"> Setelah upacara adat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dilakukan maka sorang pria dan seeorang wanita suda dianggap sebagai suami secara adat dan seorang wanita telah berpindah suku dari suku orang tuanya ke suku suaminya.</w:t>
      </w:r>
      <w:r w:rsidRPr="00897DB5">
        <w:rPr>
          <w:rFonts w:ascii="Times New Roman" w:hAnsi="Times New Roman" w:cs="Times New Roman"/>
          <w:sz w:val="24"/>
          <w:szCs w:val="24"/>
          <w:lang w:val="en-US"/>
        </w:rPr>
        <w:t xml:space="preserve"> </w:t>
      </w:r>
      <w:r w:rsidRPr="00897DB5">
        <w:rPr>
          <w:rFonts w:ascii="Times New Roman" w:hAnsi="Times New Roman" w:cs="Times New Roman"/>
          <w:sz w:val="24"/>
          <w:szCs w:val="24"/>
        </w:rPr>
        <w:t xml:space="preserve">Dengan demikian dapat disimpulkan bahwa </w:t>
      </w:r>
      <w:r w:rsidRPr="00897DB5">
        <w:rPr>
          <w:rFonts w:ascii="Times New Roman" w:hAnsi="Times New Roman" w:cs="Times New Roman"/>
          <w:i/>
          <w:sz w:val="24"/>
          <w:szCs w:val="24"/>
        </w:rPr>
        <w:t>Yalar Alikar</w:t>
      </w:r>
      <w:r w:rsidRPr="00897DB5">
        <w:rPr>
          <w:rFonts w:ascii="Times New Roman" w:hAnsi="Times New Roman" w:cs="Times New Roman"/>
          <w:i/>
          <w:sz w:val="24"/>
          <w:szCs w:val="24"/>
        </w:rPr>
        <w:t>a</w:t>
      </w:r>
      <w:r w:rsidRPr="00897DB5">
        <w:rPr>
          <w:rFonts w:ascii="Times New Roman" w:hAnsi="Times New Roman" w:cs="Times New Roman"/>
          <w:sz w:val="24"/>
          <w:szCs w:val="24"/>
        </w:rPr>
        <w:t xml:space="preserve"> ini diwariskan dari generasi ke generasi bagi mereka yang masi menghargai tradisi tersebut. Dari tradisi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ini dapat kita ketahui bahwa sejak dahulu kala peradaban atau budaya masyarakat suda mencapai tingkat kecerdasan yang tinggi dilihat da</w:t>
      </w:r>
      <w:r w:rsidRPr="00897DB5">
        <w:rPr>
          <w:rFonts w:ascii="Times New Roman" w:hAnsi="Times New Roman" w:cs="Times New Roman"/>
          <w:sz w:val="24"/>
          <w:szCs w:val="24"/>
        </w:rPr>
        <w:t xml:space="preserve">ri cara mereka menghargai dan melakukan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tersebut serta benda-benda yang mereka gunakan saat upacara berlangsung.</w:t>
      </w:r>
    </w:p>
    <w:p w:rsidR="0045663E" w:rsidRPr="00897DB5" w:rsidRDefault="009D6CA3" w:rsidP="00EE0650">
      <w:pPr>
        <w:pStyle w:val="ListParagraph"/>
        <w:spacing w:after="0"/>
        <w:ind w:left="0" w:right="-279"/>
        <w:jc w:val="both"/>
        <w:rPr>
          <w:rFonts w:ascii="Times New Roman" w:hAnsi="Times New Roman" w:cs="Times New Roman"/>
          <w:b/>
          <w:sz w:val="24"/>
          <w:szCs w:val="24"/>
        </w:rPr>
      </w:pPr>
      <w:r w:rsidRPr="00897DB5">
        <w:rPr>
          <w:rFonts w:ascii="Times New Roman" w:hAnsi="Times New Roman" w:cs="Times New Roman"/>
          <w:b/>
          <w:sz w:val="24"/>
          <w:szCs w:val="24"/>
        </w:rPr>
        <w:t xml:space="preserve">Proses Pelaksanaan Upacara </w:t>
      </w:r>
      <w:r w:rsidRPr="00897DB5">
        <w:rPr>
          <w:rFonts w:ascii="Times New Roman" w:hAnsi="Times New Roman" w:cs="Times New Roman"/>
          <w:b/>
          <w:i/>
          <w:sz w:val="24"/>
          <w:szCs w:val="24"/>
        </w:rPr>
        <w:t>Yalar Alikara</w:t>
      </w:r>
    </w:p>
    <w:p w:rsidR="0045663E" w:rsidRPr="00897DB5" w:rsidRDefault="009D6CA3" w:rsidP="00EE0650">
      <w:pPr>
        <w:pStyle w:val="ListParagraph"/>
        <w:spacing w:after="0"/>
        <w:ind w:left="0" w:right="-279"/>
        <w:jc w:val="both"/>
        <w:rPr>
          <w:rFonts w:ascii="Times New Roman" w:hAnsi="Times New Roman" w:cs="Times New Roman"/>
          <w:sz w:val="24"/>
          <w:szCs w:val="24"/>
        </w:rPr>
      </w:pPr>
      <w:r w:rsidRPr="00897DB5">
        <w:rPr>
          <w:rFonts w:ascii="Times New Roman" w:hAnsi="Times New Roman" w:cs="Times New Roman"/>
          <w:sz w:val="24"/>
          <w:szCs w:val="24"/>
          <w:lang w:val="en-US"/>
        </w:rPr>
        <w:t>Masing-masing suku di Indonesia memiliki kebudayaan khas.</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 xml:space="preserve">Salah satu unsur </w:t>
      </w:r>
      <w:r w:rsidRPr="00897DB5">
        <w:rPr>
          <w:rFonts w:ascii="Times New Roman" w:hAnsi="Times New Roman" w:cs="Times New Roman"/>
          <w:sz w:val="24"/>
          <w:szCs w:val="24"/>
        </w:rPr>
        <w:t>buday</w:t>
      </w:r>
      <w:r w:rsidRPr="00897DB5">
        <w:rPr>
          <w:rFonts w:ascii="Times New Roman" w:hAnsi="Times New Roman" w:cs="Times New Roman"/>
          <w:sz w:val="24"/>
          <w:szCs w:val="24"/>
        </w:rPr>
        <w:t>a</w:t>
      </w:r>
      <w:r w:rsidRPr="00897DB5">
        <w:rPr>
          <w:rFonts w:ascii="Times New Roman" w:hAnsi="Times New Roman" w:cs="Times New Roman"/>
          <w:sz w:val="24"/>
          <w:szCs w:val="24"/>
          <w:lang w:val="en-US"/>
        </w:rPr>
        <w:t xml:space="preserve"> yang masuk sekaligus berpengaruh dalam kehidupan masyarakat adalah sistem </w:t>
      </w:r>
      <w:r w:rsidRPr="00897DB5">
        <w:rPr>
          <w:rFonts w:ascii="Times New Roman" w:hAnsi="Times New Roman" w:cs="Times New Roman"/>
          <w:sz w:val="24"/>
          <w:szCs w:val="24"/>
        </w:rPr>
        <w:t>perakwinan</w:t>
      </w:r>
      <w:r w:rsidRPr="00897DB5">
        <w:rPr>
          <w:rFonts w:ascii="Times New Roman" w:hAnsi="Times New Roman" w:cs="Times New Roman"/>
          <w:sz w:val="24"/>
          <w:szCs w:val="24"/>
          <w:lang w:val="en-US"/>
        </w:rPr>
        <w:t xml:space="preserve">, sebagai bagian dari system kemasyarakatan yang hidup pada perilaku masyarakat. Hal yang sama juga terjadi pada </w:t>
      </w:r>
      <w:r w:rsidRPr="00897DB5">
        <w:rPr>
          <w:rFonts w:ascii="Times New Roman" w:hAnsi="Times New Roman" w:cs="Times New Roman"/>
          <w:sz w:val="24"/>
          <w:szCs w:val="24"/>
          <w:lang w:val="en-US"/>
        </w:rPr>
        <w:lastRenderedPageBreak/>
        <w:t>masyarakat Kolana Utara, Perkawinan sebagai salah satu un</w:t>
      </w:r>
      <w:r w:rsidRPr="00897DB5">
        <w:rPr>
          <w:rFonts w:ascii="Times New Roman" w:hAnsi="Times New Roman" w:cs="Times New Roman"/>
          <w:sz w:val="24"/>
          <w:szCs w:val="24"/>
          <w:lang w:val="en-US"/>
        </w:rPr>
        <w:t>sur kebudayaan yang berpengaruh dalam kehidupan masyarakat Kolana membuat perkawinan menjadi salah satu ritual yang cukup penting bagi masyarakat. Hal ini dibuktikan dengan diadakannya upacara-upacara menjelang ritus peralihan dari masa remaja ke masa hidu</w:t>
      </w:r>
      <w:r w:rsidRPr="00897DB5">
        <w:rPr>
          <w:rFonts w:ascii="Times New Roman" w:hAnsi="Times New Roman" w:cs="Times New Roman"/>
          <w:sz w:val="24"/>
          <w:szCs w:val="24"/>
          <w:lang w:val="en-US"/>
        </w:rPr>
        <w:t>p berkeluarga.</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Berdasarkan hasil wawancara dengan</w:t>
      </w:r>
      <w:r w:rsidRPr="00897DB5">
        <w:rPr>
          <w:rFonts w:ascii="Times New Roman" w:hAnsi="Times New Roman" w:cs="Times New Roman"/>
          <w:sz w:val="24"/>
          <w:szCs w:val="24"/>
        </w:rPr>
        <w:t xml:space="preserve"> 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w:t>
      </w:r>
      <w:r w:rsidRPr="00897DB5">
        <w:rPr>
          <w:rFonts w:ascii="Times New Roman" w:hAnsi="Times New Roman" w:cs="Times New Roman"/>
          <w:sz w:val="24"/>
          <w:szCs w:val="24"/>
          <w:lang w:val="en-US"/>
        </w:rPr>
        <w:t xml:space="preserve"> Masyarakat Kolana beranggap bahwa upacara untuk merayakan ritus peralihan ini mempunyai fungsi so</w:t>
      </w:r>
      <w:r w:rsidRPr="00897DB5">
        <w:rPr>
          <w:rFonts w:ascii="Times New Roman" w:hAnsi="Times New Roman" w:cs="Times New Roman"/>
          <w:sz w:val="24"/>
          <w:szCs w:val="24"/>
        </w:rPr>
        <w:t>s</w:t>
      </w:r>
      <w:r w:rsidRPr="00897DB5">
        <w:rPr>
          <w:rFonts w:ascii="Times New Roman" w:hAnsi="Times New Roman" w:cs="Times New Roman"/>
          <w:sz w:val="24"/>
          <w:szCs w:val="24"/>
          <w:lang w:val="en-US"/>
        </w:rPr>
        <w:t>ial yang penting yaitu untuk menyatakan kepada masyarakat umum, ten</w:t>
      </w:r>
      <w:r w:rsidRPr="00897DB5">
        <w:rPr>
          <w:rFonts w:ascii="Times New Roman" w:hAnsi="Times New Roman" w:cs="Times New Roman"/>
          <w:sz w:val="24"/>
          <w:szCs w:val="24"/>
          <w:lang w:val="en-US"/>
        </w:rPr>
        <w:t xml:space="preserve">tang tingkat hidup yang baru yang dicapai oleh individu. </w:t>
      </w:r>
      <w:r w:rsidRPr="00897DB5">
        <w:rPr>
          <w:rFonts w:ascii="Times New Roman" w:hAnsi="Times New Roman" w:cs="Times New Roman"/>
          <w:sz w:val="24"/>
          <w:szCs w:val="24"/>
        </w:rPr>
        <w:t xml:space="preserve">Upacara perkawinan </w:t>
      </w:r>
      <w:r w:rsidRPr="00897DB5">
        <w:rPr>
          <w:rFonts w:ascii="Times New Roman" w:hAnsi="Times New Roman" w:cs="Times New Roman"/>
          <w:i/>
          <w:iCs/>
          <w:sz w:val="24"/>
          <w:szCs w:val="24"/>
          <w:lang w:val="en-US"/>
        </w:rPr>
        <w:t>Yalar Alikara</w:t>
      </w:r>
      <w:r w:rsidRPr="00897DB5">
        <w:rPr>
          <w:rFonts w:ascii="Times New Roman" w:hAnsi="Times New Roman" w:cs="Times New Roman"/>
          <w:sz w:val="24"/>
          <w:szCs w:val="24"/>
        </w:rPr>
        <w:t xml:space="preserve"> merupakan suatu pengakuan sosial bahwa pada saat itu telah diresmikan hubungan perkawinan antara seorang pria dan seorang wanita, dengan kata lain pemberitahuan kepad</w:t>
      </w:r>
      <w:r w:rsidRPr="00897DB5">
        <w:rPr>
          <w:rFonts w:ascii="Times New Roman" w:hAnsi="Times New Roman" w:cs="Times New Roman"/>
          <w:sz w:val="24"/>
          <w:szCs w:val="24"/>
        </w:rPr>
        <w:t>a masyarakat, bahwa si pria dan si wanita akan menyelesaikan  masa lajangnya. Sehingga ketika si pria dan si wanita bersama-sama, masyarakat tidak berpikir yang negatif tentang mereka karena mereka suda menjadi suami istri.</w:t>
      </w:r>
    </w:p>
    <w:p w:rsidR="0045663E" w:rsidRPr="00897DB5" w:rsidRDefault="009D6CA3" w:rsidP="00EE0650">
      <w:pPr>
        <w:pStyle w:val="ListParagraph"/>
        <w:spacing w:after="0"/>
        <w:ind w:left="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Perkawinan menurut hukum adat </w:t>
      </w:r>
      <w:r w:rsidRPr="00897DB5">
        <w:rPr>
          <w:rFonts w:ascii="Times New Roman" w:hAnsi="Times New Roman" w:cs="Times New Roman"/>
          <w:sz w:val="24"/>
          <w:szCs w:val="24"/>
          <w:lang w:val="en-US"/>
        </w:rPr>
        <w:t>tidak semata-mata berarti suatu ikatan antara seorang pria dan wanita sebagai suami isteri untuk maksud mendapatkan keturunan dan membangun serta membina kehidupan keluarga rumah tangga, tetapi juga berarti suatu hubungan hukum yang menyangkut para anggota</w:t>
      </w:r>
      <w:r w:rsidRPr="00897DB5">
        <w:rPr>
          <w:rFonts w:ascii="Times New Roman" w:hAnsi="Times New Roman" w:cs="Times New Roman"/>
          <w:sz w:val="24"/>
          <w:szCs w:val="24"/>
          <w:lang w:val="en-US"/>
        </w:rPr>
        <w:t xml:space="preserve"> kerabat dari pihak istri dan dari pihak suami (Hadikusuma, 1995:70). Berdasarkan hasil wawancara dengan</w:t>
      </w:r>
      <w:r w:rsidRPr="00897DB5">
        <w:rPr>
          <w:rFonts w:ascii="Times New Roman" w:hAnsi="Times New Roman" w:cs="Times New Roman"/>
          <w:sz w:val="24"/>
          <w:szCs w:val="24"/>
        </w:rPr>
        <w:t xml:space="preserve"> 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Perkawinan adat</w:t>
      </w:r>
      <w:r w:rsidRPr="00897DB5">
        <w:rPr>
          <w:rFonts w:ascii="Times New Roman" w:hAnsi="Times New Roman" w:cs="Times New Roman"/>
          <w:i/>
          <w:iCs/>
          <w:sz w:val="24"/>
          <w:szCs w:val="24"/>
          <w:lang w:val="en-US"/>
        </w:rPr>
        <w:t xml:space="preserve"> Yalar Alikara</w:t>
      </w:r>
      <w:r w:rsidRPr="00897DB5">
        <w:rPr>
          <w:rFonts w:ascii="Times New Roman" w:hAnsi="Times New Roman" w:cs="Times New Roman"/>
          <w:sz w:val="24"/>
          <w:szCs w:val="24"/>
          <w:lang w:val="en-US"/>
        </w:rPr>
        <w:t xml:space="preserve"> adalah tahapan yang dianggap sakral dalam hidup mereka yang membenarkan hubungan</w:t>
      </w:r>
      <w:r w:rsidRPr="00897DB5">
        <w:rPr>
          <w:rFonts w:ascii="Times New Roman" w:hAnsi="Times New Roman" w:cs="Times New Roman"/>
          <w:sz w:val="24"/>
          <w:szCs w:val="24"/>
          <w:lang w:val="en-US"/>
        </w:rPr>
        <w:t xml:space="preserve"> antara pria dan wanita dalam ikatan yang sah yang diatur oleh hukum adat yang berlaku.</w:t>
      </w:r>
    </w:p>
    <w:p w:rsidR="0045663E" w:rsidRPr="00897DB5" w:rsidRDefault="009D6CA3" w:rsidP="00EE0650">
      <w:pPr>
        <w:pStyle w:val="ListParagraph"/>
        <w:spacing w:after="0"/>
        <w:ind w:left="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Dari beberapa pendapat diatas maka dapat disimpulkan bahwa Upacara adat </w:t>
      </w:r>
      <w:r w:rsidRPr="00897DB5">
        <w:rPr>
          <w:rFonts w:ascii="Times New Roman" w:hAnsi="Times New Roman" w:cs="Times New Roman"/>
          <w:i/>
          <w:iCs/>
          <w:sz w:val="24"/>
          <w:szCs w:val="24"/>
          <w:lang w:val="en-US"/>
        </w:rPr>
        <w:t>Yalar Alikara</w:t>
      </w:r>
      <w:r w:rsidRPr="00897DB5">
        <w:rPr>
          <w:rFonts w:ascii="Times New Roman" w:hAnsi="Times New Roman" w:cs="Times New Roman"/>
          <w:sz w:val="24"/>
          <w:szCs w:val="24"/>
          <w:lang w:val="en-US"/>
        </w:rPr>
        <w:t xml:space="preserve"> dianggap sebagai kegiatan tradisi yang bersifat Sakral karena upacara tersebut mem</w:t>
      </w:r>
      <w:r w:rsidRPr="00897DB5">
        <w:rPr>
          <w:rFonts w:ascii="Times New Roman" w:hAnsi="Times New Roman" w:cs="Times New Roman"/>
          <w:sz w:val="24"/>
          <w:szCs w:val="24"/>
          <w:lang w:val="en-US"/>
        </w:rPr>
        <w:t>benarkan hubungan antara pria dan wanita dalam ikatan yang sah yang diatur oleh undang-undang dan hukum adat yang berlaku, dan suatu hubungan hukum yang menyangkut para anggota kerabat dari pihak istri dan dari pihak suami.</w:t>
      </w:r>
      <w:r w:rsidRPr="00897DB5">
        <w:rPr>
          <w:rFonts w:ascii="Times New Roman" w:hAnsi="Times New Roman" w:cs="Times New Roman"/>
          <w:sz w:val="24"/>
          <w:szCs w:val="24"/>
        </w:rPr>
        <w:t xml:space="preserve"> Setelah upacara ini diadakan mak</w:t>
      </w:r>
      <w:r w:rsidRPr="00897DB5">
        <w:rPr>
          <w:rFonts w:ascii="Times New Roman" w:hAnsi="Times New Roman" w:cs="Times New Roman"/>
          <w:sz w:val="24"/>
          <w:szCs w:val="24"/>
        </w:rPr>
        <w:t>a s</w:t>
      </w:r>
      <w:r w:rsidRPr="00897DB5">
        <w:rPr>
          <w:rFonts w:ascii="Times New Roman" w:hAnsi="Times New Roman" w:cs="Times New Roman"/>
          <w:sz w:val="24"/>
          <w:szCs w:val="24"/>
          <w:lang w:val="en-US"/>
        </w:rPr>
        <w:t>e</w:t>
      </w:r>
      <w:r w:rsidRPr="00897DB5">
        <w:rPr>
          <w:rFonts w:ascii="Times New Roman" w:hAnsi="Times New Roman" w:cs="Times New Roman"/>
          <w:sz w:val="24"/>
          <w:szCs w:val="24"/>
        </w:rPr>
        <w:t xml:space="preserve">orang pria dan seorang wanita telah dianggap sebagai suami istri yang sah secara hukum adat. </w:t>
      </w:r>
      <w:r w:rsidRPr="00897DB5">
        <w:rPr>
          <w:rFonts w:ascii="Times New Roman" w:hAnsi="Times New Roman" w:cs="Times New Roman"/>
          <w:sz w:val="24"/>
          <w:szCs w:val="24"/>
          <w:lang w:val="en-US"/>
        </w:rPr>
        <w:t xml:space="preserve">Nilai kemasyarakatan disertai dengan sifat religius tentunya membutuhkan pemikiran yang matang sehingga fungsi dan maksud adanya upacara sejalan dengan tujuan </w:t>
      </w:r>
      <w:r w:rsidRPr="00897DB5">
        <w:rPr>
          <w:rFonts w:ascii="Times New Roman" w:hAnsi="Times New Roman" w:cs="Times New Roman"/>
          <w:sz w:val="24"/>
          <w:szCs w:val="24"/>
          <w:lang w:val="en-US"/>
        </w:rPr>
        <w:t>diadakannya upacara.</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Menurut Koentjaraningrat (1980:140) upacara adalah sistem aktifitas atau rangkaian atau tindakan yang ditata oleh adat atau hukum yang berlaku dalam masyarakat yang berhubungan dengan berbagai macam peristiwa tetap yang biasanya terjad</w:t>
      </w:r>
      <w:r w:rsidRPr="00897DB5">
        <w:rPr>
          <w:rFonts w:ascii="Times New Roman" w:hAnsi="Times New Roman" w:cs="Times New Roman"/>
          <w:sz w:val="24"/>
          <w:szCs w:val="24"/>
          <w:lang w:val="en-US"/>
        </w:rPr>
        <w:t>i dalam masyarakat yang bersangkutan.</w:t>
      </w:r>
    </w:p>
    <w:p w:rsidR="0045663E" w:rsidRPr="00897DB5" w:rsidRDefault="009D6CA3" w:rsidP="00EE0650">
      <w:pPr>
        <w:pStyle w:val="ListParagraph"/>
        <w:spacing w:after="0"/>
        <w:ind w:left="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Berdasarkan hasil wawancara dengan </w:t>
      </w:r>
      <w:r w:rsidRPr="00897DB5">
        <w:rPr>
          <w:rFonts w:ascii="Times New Roman" w:hAnsi="Times New Roman" w:cs="Times New Roman"/>
          <w:sz w:val="24"/>
          <w:szCs w:val="24"/>
        </w:rPr>
        <w:t>J Ch. Makoenimau (Raja Kolana</w:t>
      </w:r>
      <w:r w:rsidRPr="00897DB5">
        <w:rPr>
          <w:rFonts w:ascii="Times New Roman" w:hAnsi="Times New Roman" w:cs="Times New Roman"/>
          <w:sz w:val="24"/>
          <w:szCs w:val="24"/>
          <w:lang w:val="en-US"/>
        </w:rPr>
        <w:t xml:space="preserve"> 31-08-2018</w:t>
      </w:r>
      <w:r w:rsidRPr="00897DB5">
        <w:rPr>
          <w:rFonts w:ascii="Times New Roman" w:hAnsi="Times New Roman" w:cs="Times New Roman"/>
          <w:sz w:val="24"/>
          <w:szCs w:val="24"/>
        </w:rPr>
        <w:t>) Dalam tradisi</w:t>
      </w:r>
      <w:r w:rsidRPr="00897DB5">
        <w:rPr>
          <w:rFonts w:ascii="Times New Roman" w:hAnsi="Times New Roman" w:cs="Times New Roman"/>
          <w:i/>
          <w:sz w:val="24"/>
          <w:szCs w:val="24"/>
        </w:rPr>
        <w:t xml:space="preserve"> Yalar Alikara</w:t>
      </w:r>
      <w:r w:rsidRPr="00897DB5">
        <w:rPr>
          <w:rFonts w:ascii="Times New Roman" w:hAnsi="Times New Roman" w:cs="Times New Roman"/>
          <w:sz w:val="24"/>
          <w:szCs w:val="24"/>
        </w:rPr>
        <w:t xml:space="preserve"> proses yang dilakukan t</w:t>
      </w:r>
      <w:r w:rsidRPr="00897DB5">
        <w:rPr>
          <w:rFonts w:ascii="Times New Roman" w:hAnsi="Times New Roman" w:cs="Times New Roman"/>
          <w:sz w:val="24"/>
          <w:szCs w:val="24"/>
          <w:lang w:val="en-US"/>
        </w:rPr>
        <w:t>i</w:t>
      </w:r>
      <w:r w:rsidRPr="00897DB5">
        <w:rPr>
          <w:rFonts w:ascii="Times New Roman" w:hAnsi="Times New Roman" w:cs="Times New Roman"/>
          <w:sz w:val="24"/>
          <w:szCs w:val="24"/>
        </w:rPr>
        <w:t>dak bisa dilakukan secara sembarang</w:t>
      </w:r>
      <w:r w:rsidRPr="00897DB5">
        <w:rPr>
          <w:rFonts w:ascii="Times New Roman" w:hAnsi="Times New Roman" w:cs="Times New Roman"/>
          <w:sz w:val="24"/>
          <w:szCs w:val="24"/>
          <w:lang w:val="en-US"/>
        </w:rPr>
        <w:t xml:space="preserve"> karena </w:t>
      </w:r>
      <w:r w:rsidRPr="00897DB5">
        <w:rPr>
          <w:rFonts w:ascii="Times New Roman" w:hAnsi="Times New Roman" w:cs="Times New Roman"/>
          <w:sz w:val="24"/>
          <w:szCs w:val="24"/>
        </w:rPr>
        <w:t xml:space="preserve"> Ada tahap-tahap yang</w:t>
      </w:r>
      <w:r w:rsidRPr="00897DB5">
        <w:rPr>
          <w:rFonts w:ascii="Times New Roman" w:hAnsi="Times New Roman" w:cs="Times New Roman"/>
          <w:sz w:val="24"/>
          <w:szCs w:val="24"/>
          <w:lang w:val="en-US"/>
        </w:rPr>
        <w:t xml:space="preserve"> sudah</w:t>
      </w:r>
      <w:r w:rsidRPr="00897DB5">
        <w:rPr>
          <w:rFonts w:ascii="Times New Roman" w:hAnsi="Times New Roman" w:cs="Times New Roman"/>
          <w:sz w:val="24"/>
          <w:szCs w:val="24"/>
        </w:rPr>
        <w:t xml:space="preserve"> diajarkan oleh nen</w:t>
      </w:r>
      <w:r w:rsidRPr="00897DB5">
        <w:rPr>
          <w:rFonts w:ascii="Times New Roman" w:hAnsi="Times New Roman" w:cs="Times New Roman"/>
          <w:sz w:val="24"/>
          <w:szCs w:val="24"/>
        </w:rPr>
        <w:t xml:space="preserve">ek moyang yang harus dilakukan. Tahap-tahap yang harus dilakukan dalam upacara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adalah sebagi berikut :</w:t>
      </w:r>
    </w:p>
    <w:p w:rsidR="0045663E" w:rsidRPr="00897DB5" w:rsidRDefault="009D6CA3" w:rsidP="00EE0650">
      <w:pPr>
        <w:pStyle w:val="ListParagraph"/>
        <w:numPr>
          <w:ilvl w:val="0"/>
          <w:numId w:val="1"/>
        </w:numPr>
        <w:tabs>
          <w:tab w:val="left" w:pos="1276"/>
        </w:tabs>
        <w:spacing w:after="0"/>
        <w:ind w:left="440" w:right="-279"/>
        <w:jc w:val="both"/>
        <w:rPr>
          <w:rFonts w:ascii="Times New Roman" w:hAnsi="Times New Roman" w:cs="Times New Roman"/>
          <w:bCs/>
          <w:sz w:val="24"/>
          <w:szCs w:val="24"/>
        </w:rPr>
      </w:pPr>
      <w:r w:rsidRPr="00897DB5">
        <w:rPr>
          <w:rFonts w:ascii="Times New Roman" w:hAnsi="Times New Roman" w:cs="Times New Roman"/>
          <w:bCs/>
          <w:i/>
          <w:sz w:val="24"/>
          <w:szCs w:val="24"/>
        </w:rPr>
        <w:t>Puli Gadila</w:t>
      </w:r>
      <w:r w:rsidRPr="00897DB5">
        <w:rPr>
          <w:rFonts w:ascii="Times New Roman" w:hAnsi="Times New Roman" w:cs="Times New Roman"/>
          <w:bCs/>
          <w:sz w:val="24"/>
          <w:szCs w:val="24"/>
        </w:rPr>
        <w:t xml:space="preserve"> (Gantung Daun Atau Masuk Minta)</w:t>
      </w:r>
    </w:p>
    <w:p w:rsidR="0045663E" w:rsidRPr="00897DB5" w:rsidRDefault="009D6CA3" w:rsidP="00EE0650">
      <w:pPr>
        <w:pStyle w:val="ListParagraph"/>
        <w:spacing w:after="0"/>
        <w:ind w:left="440" w:right="-279"/>
        <w:jc w:val="both"/>
        <w:rPr>
          <w:rFonts w:ascii="Times New Roman" w:hAnsi="Times New Roman" w:cs="Times New Roman"/>
          <w:b/>
          <w:sz w:val="24"/>
          <w:szCs w:val="24"/>
        </w:rPr>
      </w:pPr>
      <w:r w:rsidRPr="00897DB5">
        <w:rPr>
          <w:rFonts w:ascii="Times New Roman" w:hAnsi="Times New Roman" w:cs="Times New Roman"/>
          <w:sz w:val="24"/>
          <w:szCs w:val="24"/>
        </w:rPr>
        <w:t xml:space="preserve">Tradisi </w:t>
      </w:r>
      <w:r w:rsidRPr="00897DB5">
        <w:rPr>
          <w:rFonts w:ascii="Times New Roman" w:hAnsi="Times New Roman" w:cs="Times New Roman"/>
          <w:i/>
          <w:sz w:val="24"/>
          <w:szCs w:val="24"/>
        </w:rPr>
        <w:t>puli gadila</w:t>
      </w:r>
      <w:r w:rsidRPr="00897DB5">
        <w:rPr>
          <w:rFonts w:ascii="Times New Roman" w:hAnsi="Times New Roman" w:cs="Times New Roman"/>
          <w:sz w:val="24"/>
          <w:szCs w:val="24"/>
        </w:rPr>
        <w:t xml:space="preserve"> dilakukan sebelum mengantar belis ke rumah wanita, </w:t>
      </w:r>
      <w:r w:rsidRPr="00897DB5">
        <w:rPr>
          <w:rFonts w:ascii="Times New Roman" w:hAnsi="Times New Roman" w:cs="Times New Roman"/>
          <w:i/>
          <w:sz w:val="24"/>
          <w:szCs w:val="24"/>
        </w:rPr>
        <w:t>Puli Gadila</w:t>
      </w:r>
      <w:r w:rsidRPr="00897DB5">
        <w:rPr>
          <w:rFonts w:ascii="Times New Roman" w:hAnsi="Times New Roman" w:cs="Times New Roman"/>
          <w:sz w:val="24"/>
          <w:szCs w:val="24"/>
        </w:rPr>
        <w:t xml:space="preserve"> merupakan up</w:t>
      </w:r>
      <w:r w:rsidRPr="00897DB5">
        <w:rPr>
          <w:rFonts w:ascii="Times New Roman" w:hAnsi="Times New Roman" w:cs="Times New Roman"/>
          <w:sz w:val="24"/>
          <w:szCs w:val="24"/>
        </w:rPr>
        <w:t xml:space="preserve">acara penukaran cendra mata antara pria dan wanita yang hendak menikah. Dalam tradisi </w:t>
      </w:r>
      <w:r w:rsidRPr="00897DB5">
        <w:rPr>
          <w:rFonts w:ascii="Times New Roman" w:hAnsi="Times New Roman" w:cs="Times New Roman"/>
          <w:i/>
          <w:sz w:val="24"/>
          <w:szCs w:val="24"/>
        </w:rPr>
        <w:t>Puli Gadila</w:t>
      </w:r>
      <w:r w:rsidRPr="00897DB5">
        <w:rPr>
          <w:rFonts w:ascii="Times New Roman" w:hAnsi="Times New Roman" w:cs="Times New Roman"/>
          <w:sz w:val="24"/>
          <w:szCs w:val="24"/>
        </w:rPr>
        <w:t xml:space="preserve"> tersebut, yang terlibat adalah orang tua dari pria dan wanita yang akan menikah</w:t>
      </w:r>
      <w:r w:rsidRPr="00897DB5">
        <w:rPr>
          <w:rFonts w:ascii="Times New Roman" w:hAnsi="Times New Roman" w:cs="Times New Roman"/>
          <w:sz w:val="24"/>
          <w:szCs w:val="24"/>
          <w:lang w:val="en-US"/>
        </w:rPr>
        <w:t xml:space="preserve"> atau keluarga dekat dari pria dan wanita tersebut</w:t>
      </w:r>
      <w:r w:rsidRPr="00897DB5">
        <w:rPr>
          <w:rFonts w:ascii="Times New Roman" w:hAnsi="Times New Roman" w:cs="Times New Roman"/>
          <w:sz w:val="24"/>
          <w:szCs w:val="24"/>
        </w:rPr>
        <w:t xml:space="preserve">. Orang tua pria mewakili </w:t>
      </w:r>
      <w:r w:rsidRPr="00897DB5">
        <w:rPr>
          <w:rFonts w:ascii="Times New Roman" w:hAnsi="Times New Roman" w:cs="Times New Roman"/>
          <w:sz w:val="24"/>
          <w:szCs w:val="24"/>
        </w:rPr>
        <w:t xml:space="preserve">anak mereka mengantarkan </w:t>
      </w:r>
      <w:r w:rsidRPr="00897DB5">
        <w:rPr>
          <w:rFonts w:ascii="Times New Roman" w:hAnsi="Times New Roman" w:cs="Times New Roman"/>
          <w:sz w:val="24"/>
          <w:szCs w:val="24"/>
        </w:rPr>
        <w:lastRenderedPageBreak/>
        <w:t>cendra mata berupa cincin atau kalung ke rumah wanita dan memberikannya kepada wanita dan dari orang tua wanita juga memberikan cendra mata dari anak mereka dan dititipkan untuk diberikan kepada peria yang akan menikahi anak mereka</w:t>
      </w:r>
      <w:r w:rsidRPr="00897DB5">
        <w:rPr>
          <w:rFonts w:ascii="Times New Roman" w:hAnsi="Times New Roman" w:cs="Times New Roman"/>
          <w:sz w:val="24"/>
          <w:szCs w:val="24"/>
        </w:rPr>
        <w:t>, melalu proses ini maka pria dan wanita tersebut suda dipersatuhkan</w:t>
      </w:r>
      <w:r w:rsidRPr="00897DB5">
        <w:rPr>
          <w:rFonts w:ascii="Times New Roman" w:hAnsi="Times New Roman" w:cs="Times New Roman"/>
          <w:sz w:val="24"/>
          <w:szCs w:val="24"/>
          <w:lang w:val="en-US"/>
        </w:rPr>
        <w:t xml:space="preserve"> dan direstui oleh orang tua dan siap untuk melakukan upacara berikut yaitu </w:t>
      </w:r>
      <w:r w:rsidRPr="00897DB5">
        <w:rPr>
          <w:rFonts w:ascii="Times New Roman" w:hAnsi="Times New Roman" w:cs="Times New Roman"/>
          <w:i/>
          <w:sz w:val="24"/>
          <w:szCs w:val="24"/>
          <w:lang w:val="en-US"/>
        </w:rPr>
        <w:t xml:space="preserve">Tuku Api </w:t>
      </w:r>
      <w:r w:rsidRPr="00897DB5">
        <w:rPr>
          <w:rFonts w:ascii="Times New Roman" w:hAnsi="Times New Roman" w:cs="Times New Roman"/>
          <w:sz w:val="24"/>
          <w:szCs w:val="24"/>
          <w:lang w:val="en-US"/>
        </w:rPr>
        <w:t>dan</w:t>
      </w:r>
      <w:r w:rsidRPr="00897DB5">
        <w:rPr>
          <w:rFonts w:ascii="Times New Roman" w:hAnsi="Times New Roman" w:cs="Times New Roman"/>
          <w:i/>
          <w:sz w:val="24"/>
          <w:szCs w:val="24"/>
          <w:lang w:val="en-US"/>
        </w:rPr>
        <w:t xml:space="preserve"> Wise Klamang</w:t>
      </w:r>
      <w:r w:rsidRPr="00897DB5">
        <w:rPr>
          <w:rFonts w:ascii="Times New Roman" w:hAnsi="Times New Roman" w:cs="Times New Roman"/>
          <w:sz w:val="24"/>
          <w:szCs w:val="24"/>
        </w:rPr>
        <w:t xml:space="preserve">.  Dalam upacara </w:t>
      </w:r>
      <w:r w:rsidRPr="00897DB5">
        <w:rPr>
          <w:rFonts w:ascii="Times New Roman" w:hAnsi="Times New Roman" w:cs="Times New Roman"/>
          <w:i/>
          <w:sz w:val="24"/>
          <w:szCs w:val="24"/>
        </w:rPr>
        <w:t>Puli Gadila</w:t>
      </w:r>
      <w:r w:rsidRPr="00897DB5">
        <w:rPr>
          <w:rFonts w:ascii="Times New Roman" w:hAnsi="Times New Roman" w:cs="Times New Roman"/>
          <w:sz w:val="24"/>
          <w:szCs w:val="24"/>
        </w:rPr>
        <w:t xml:space="preserve"> (gantung daun) hanya melibatkan keluarga dekat dan belum m</w:t>
      </w:r>
      <w:r w:rsidRPr="00897DB5">
        <w:rPr>
          <w:rFonts w:ascii="Times New Roman" w:hAnsi="Times New Roman" w:cs="Times New Roman"/>
          <w:sz w:val="24"/>
          <w:szCs w:val="24"/>
        </w:rPr>
        <w:t>elibatkan keluarga besar dan masyarakat setempat.</w:t>
      </w:r>
    </w:p>
    <w:p w:rsidR="0045663E" w:rsidRPr="00897DB5" w:rsidRDefault="009D6CA3" w:rsidP="00EE0650">
      <w:pPr>
        <w:pStyle w:val="ListParagraph"/>
        <w:numPr>
          <w:ilvl w:val="0"/>
          <w:numId w:val="1"/>
        </w:numPr>
        <w:tabs>
          <w:tab w:val="left" w:pos="1276"/>
        </w:tabs>
        <w:spacing w:after="0"/>
        <w:ind w:left="440" w:right="-279"/>
        <w:jc w:val="both"/>
        <w:rPr>
          <w:rFonts w:ascii="Times New Roman" w:hAnsi="Times New Roman" w:cs="Times New Roman"/>
          <w:bCs/>
          <w:sz w:val="24"/>
          <w:szCs w:val="24"/>
        </w:rPr>
      </w:pPr>
      <w:r w:rsidRPr="00897DB5">
        <w:rPr>
          <w:rFonts w:ascii="Times New Roman" w:hAnsi="Times New Roman" w:cs="Times New Roman"/>
          <w:bCs/>
          <w:i/>
          <w:sz w:val="24"/>
          <w:szCs w:val="24"/>
        </w:rPr>
        <w:t>Tuku Api</w:t>
      </w:r>
      <w:r w:rsidRPr="00897DB5">
        <w:rPr>
          <w:rFonts w:ascii="Times New Roman" w:hAnsi="Times New Roman" w:cs="Times New Roman"/>
          <w:bCs/>
          <w:sz w:val="24"/>
          <w:szCs w:val="24"/>
        </w:rPr>
        <w:t xml:space="preserve"> (Antar </w:t>
      </w:r>
      <w:r w:rsidRPr="00897DB5">
        <w:rPr>
          <w:rFonts w:ascii="Times New Roman" w:hAnsi="Times New Roman" w:cs="Times New Roman"/>
          <w:bCs/>
          <w:i/>
          <w:sz w:val="24"/>
          <w:szCs w:val="24"/>
        </w:rPr>
        <w:t>Belis</w:t>
      </w:r>
      <w:r w:rsidRPr="00897DB5">
        <w:rPr>
          <w:rFonts w:ascii="Times New Roman" w:hAnsi="Times New Roman" w:cs="Times New Roman"/>
          <w:bCs/>
          <w:sz w:val="24"/>
          <w:szCs w:val="24"/>
        </w:rPr>
        <w:t xml:space="preserve"> ) </w:t>
      </w:r>
      <w:r w:rsidRPr="00897DB5">
        <w:rPr>
          <w:rFonts w:ascii="Times New Roman" w:hAnsi="Times New Roman" w:cs="Times New Roman"/>
          <w:bCs/>
          <w:i/>
          <w:sz w:val="24"/>
          <w:szCs w:val="24"/>
        </w:rPr>
        <w:t xml:space="preserve">Wise Klamang </w:t>
      </w:r>
      <w:r w:rsidRPr="00897DB5">
        <w:rPr>
          <w:rFonts w:ascii="Times New Roman" w:hAnsi="Times New Roman" w:cs="Times New Roman"/>
          <w:bCs/>
          <w:sz w:val="24"/>
          <w:szCs w:val="24"/>
        </w:rPr>
        <w:t>( Antar Makanan )</w:t>
      </w:r>
    </w:p>
    <w:p w:rsidR="0045663E" w:rsidRPr="00897DB5" w:rsidRDefault="009D6CA3" w:rsidP="00EE0650">
      <w:pPr>
        <w:pStyle w:val="ListParagraph"/>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Tuku </w:t>
      </w:r>
      <w:r w:rsidRPr="00897DB5">
        <w:rPr>
          <w:rFonts w:ascii="Times New Roman" w:hAnsi="Times New Roman" w:cs="Times New Roman"/>
          <w:i/>
          <w:sz w:val="24"/>
          <w:szCs w:val="24"/>
          <w:lang w:val="en-US"/>
        </w:rPr>
        <w:t>Apai</w:t>
      </w:r>
      <w:r w:rsidRPr="00897DB5">
        <w:rPr>
          <w:rFonts w:ascii="Times New Roman" w:hAnsi="Times New Roman" w:cs="Times New Roman"/>
          <w:sz w:val="24"/>
          <w:szCs w:val="24"/>
          <w:lang w:val="en-US"/>
        </w:rPr>
        <w:t xml:space="preserve"> dan </w:t>
      </w:r>
      <w:r w:rsidRPr="00897DB5">
        <w:rPr>
          <w:rFonts w:ascii="Times New Roman" w:hAnsi="Times New Roman" w:cs="Times New Roman"/>
          <w:i/>
          <w:sz w:val="24"/>
          <w:szCs w:val="24"/>
          <w:lang w:val="en-US"/>
        </w:rPr>
        <w:t>Wise Klamang</w:t>
      </w:r>
      <w:r w:rsidRPr="00897DB5">
        <w:rPr>
          <w:rFonts w:ascii="Times New Roman" w:hAnsi="Times New Roman" w:cs="Times New Roman"/>
          <w:sz w:val="24"/>
          <w:szCs w:val="24"/>
          <w:lang w:val="en-US"/>
        </w:rPr>
        <w:t xml:space="preserve"> merupakan proses pengantaran belis yang suda disepakati ke </w:t>
      </w:r>
      <w:r w:rsidRPr="00897DB5">
        <w:rPr>
          <w:rFonts w:ascii="Times New Roman" w:hAnsi="Times New Roman" w:cs="Times New Roman"/>
          <w:sz w:val="24"/>
          <w:szCs w:val="24"/>
        </w:rPr>
        <w:t>rumah</w:t>
      </w:r>
      <w:r w:rsidRPr="00897DB5">
        <w:rPr>
          <w:rFonts w:ascii="Times New Roman" w:hAnsi="Times New Roman" w:cs="Times New Roman"/>
          <w:sz w:val="24"/>
          <w:szCs w:val="24"/>
          <w:lang w:val="en-US"/>
        </w:rPr>
        <w:t xml:space="preserve"> wanita. Menurut Kamus Besar Bahasa Indonesia (KKBI) Belis a</w:t>
      </w:r>
      <w:r w:rsidRPr="00897DB5">
        <w:rPr>
          <w:rFonts w:ascii="Times New Roman" w:hAnsi="Times New Roman" w:cs="Times New Roman"/>
          <w:sz w:val="24"/>
          <w:szCs w:val="24"/>
          <w:lang w:val="en-US"/>
        </w:rPr>
        <w:t>dalah harta benda yang diberikan oleh pihak laki-laki kepada mempelai perempuan pada saat melamar. Menurut pendapat umum belis mempunyai arti dalam hubungan keluarga adalah sebagai tanda terimakasi kepada mempelai wanita yang siap pinda tempat dan membangu</w:t>
      </w:r>
      <w:r w:rsidRPr="00897DB5">
        <w:rPr>
          <w:rFonts w:ascii="Times New Roman" w:hAnsi="Times New Roman" w:cs="Times New Roman"/>
          <w:sz w:val="24"/>
          <w:szCs w:val="24"/>
          <w:lang w:val="en-US"/>
        </w:rPr>
        <w:t>n keluarga baru untuk seterusnya serta memberi nilai pada wanita. Belis juga mempunyai arti untuk menentukan sahnaya perkawinan sebagai imbalan jasa atas jerih payah orang tua, sebagai tanda penggantian nama si gadis artinya menurunkan nama keluarga si gad</w:t>
      </w:r>
      <w:r w:rsidRPr="00897DB5">
        <w:rPr>
          <w:rFonts w:ascii="Times New Roman" w:hAnsi="Times New Roman" w:cs="Times New Roman"/>
          <w:sz w:val="24"/>
          <w:szCs w:val="24"/>
          <w:lang w:val="en-US"/>
        </w:rPr>
        <w:t>is dan menaikan nama keluarga laki-laki.</w:t>
      </w:r>
    </w:p>
    <w:p w:rsidR="0045663E" w:rsidRPr="00897DB5" w:rsidRDefault="009D6CA3" w:rsidP="00EE0650">
      <w:pPr>
        <w:pStyle w:val="ListParagraph"/>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Berdasarkan hasil wawancara dengan</w:t>
      </w:r>
      <w:r w:rsidRPr="00897DB5">
        <w:rPr>
          <w:rFonts w:ascii="Times New Roman" w:hAnsi="Times New Roman" w:cs="Times New Roman"/>
          <w:sz w:val="24"/>
          <w:szCs w:val="24"/>
        </w:rPr>
        <w:t xml:space="preserve"> 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w:t>
      </w:r>
      <w:r w:rsidRPr="00897DB5">
        <w:rPr>
          <w:rFonts w:ascii="Times New Roman" w:hAnsi="Times New Roman" w:cs="Times New Roman"/>
          <w:sz w:val="24"/>
          <w:szCs w:val="24"/>
          <w:lang w:val="en-US"/>
        </w:rPr>
        <w:t xml:space="preserve"> pada saat seorang laki-laki ingin memperistri seorang perempuan maka lelaki tersebut diwajibkan membawa belis berupa Gong dan Moko karena i</w:t>
      </w:r>
      <w:r w:rsidRPr="00897DB5">
        <w:rPr>
          <w:rFonts w:ascii="Times New Roman" w:hAnsi="Times New Roman" w:cs="Times New Roman"/>
          <w:sz w:val="24"/>
          <w:szCs w:val="24"/>
          <w:lang w:val="en-US"/>
        </w:rPr>
        <w:t>ni sudah menjadi tradisi yang dipercaya dan dipegang teguh oleh masyarakat setempat.</w:t>
      </w:r>
    </w:p>
    <w:p w:rsidR="0045663E" w:rsidRPr="00897DB5" w:rsidRDefault="009D6CA3" w:rsidP="00EE0650">
      <w:pPr>
        <w:pStyle w:val="ListParagraph"/>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Menurut Koentjaraningrat (1990:337) bahwa dalam sistem upacara perkawinan adat mengandung unsur-unsur keagamaan atau kepercayaan yang terdiri dari benda-banda atau </w:t>
      </w:r>
      <w:r w:rsidRPr="00897DB5">
        <w:rPr>
          <w:rFonts w:ascii="Times New Roman" w:hAnsi="Times New Roman" w:cs="Times New Roman"/>
          <w:sz w:val="24"/>
          <w:szCs w:val="24"/>
          <w:lang w:val="en-US"/>
        </w:rPr>
        <w:t>alat-alat upacara dan orang-orang yang melaksanakan upacara yang terdiri dari kegiatan sesaji berdoa dan berprosesi.</w:t>
      </w:r>
    </w:p>
    <w:p w:rsidR="0045663E" w:rsidRPr="00897DB5" w:rsidRDefault="009D6CA3" w:rsidP="00EE0650">
      <w:pPr>
        <w:pStyle w:val="ListParagraph"/>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lang w:val="en-US"/>
        </w:rPr>
        <w:t xml:space="preserve">Dari beberapa pendapat diatas maka dapat disimpulkan bahwa upacara </w:t>
      </w:r>
      <w:r w:rsidRPr="00897DB5">
        <w:rPr>
          <w:rFonts w:ascii="Times New Roman" w:hAnsi="Times New Roman" w:cs="Times New Roman"/>
          <w:i/>
          <w:sz w:val="24"/>
          <w:szCs w:val="24"/>
          <w:lang w:val="en-US"/>
        </w:rPr>
        <w:t>Tuku Api</w:t>
      </w:r>
      <w:r w:rsidRPr="00897DB5">
        <w:rPr>
          <w:rFonts w:ascii="Times New Roman" w:hAnsi="Times New Roman" w:cs="Times New Roman"/>
          <w:sz w:val="24"/>
          <w:szCs w:val="24"/>
          <w:lang w:val="en-US"/>
        </w:rPr>
        <w:t xml:space="preserve"> (antar belis) dan </w:t>
      </w:r>
      <w:r w:rsidRPr="00897DB5">
        <w:rPr>
          <w:rFonts w:ascii="Times New Roman" w:hAnsi="Times New Roman" w:cs="Times New Roman"/>
          <w:i/>
          <w:sz w:val="24"/>
          <w:szCs w:val="24"/>
          <w:lang w:val="en-US"/>
        </w:rPr>
        <w:t>Wise Klamang</w:t>
      </w:r>
      <w:r w:rsidRPr="00897DB5">
        <w:rPr>
          <w:rFonts w:ascii="Times New Roman" w:hAnsi="Times New Roman" w:cs="Times New Roman"/>
          <w:sz w:val="24"/>
          <w:szCs w:val="24"/>
          <w:lang w:val="en-US"/>
        </w:rPr>
        <w:t xml:space="preserve"> (antar makanan) merupakan system</w:t>
      </w:r>
      <w:r w:rsidRPr="00897DB5">
        <w:rPr>
          <w:rFonts w:ascii="Times New Roman" w:hAnsi="Times New Roman" w:cs="Times New Roman"/>
          <w:sz w:val="24"/>
          <w:szCs w:val="24"/>
          <w:lang w:val="en-US"/>
        </w:rPr>
        <w:t xml:space="preserve"> upac</w:t>
      </w:r>
      <w:r w:rsidRPr="00897DB5">
        <w:rPr>
          <w:rFonts w:ascii="Times New Roman" w:hAnsi="Times New Roman" w:cs="Times New Roman"/>
          <w:sz w:val="24"/>
          <w:szCs w:val="24"/>
        </w:rPr>
        <w:t>a</w:t>
      </w:r>
      <w:r w:rsidRPr="00897DB5">
        <w:rPr>
          <w:rFonts w:ascii="Times New Roman" w:hAnsi="Times New Roman" w:cs="Times New Roman"/>
          <w:sz w:val="24"/>
          <w:szCs w:val="24"/>
          <w:lang w:val="en-US"/>
        </w:rPr>
        <w:t>ra yang mengandung unsur-unsur kepercayaan yang terdiri dari benda-benda atau alat-alat yang dinamakan sebagai belis seperti Gong dan Moko, benda-benda tersebut diwajibkan untuk dibawa pada saat seorang lelaki ingin memperistri seorang perempuan. Bel</w:t>
      </w:r>
      <w:r w:rsidRPr="00897DB5">
        <w:rPr>
          <w:rFonts w:ascii="Times New Roman" w:hAnsi="Times New Roman" w:cs="Times New Roman"/>
          <w:sz w:val="24"/>
          <w:szCs w:val="24"/>
          <w:lang w:val="en-US"/>
        </w:rPr>
        <w:t>is tersebut juga dianggap sebaga tanda terimakasi dan balas jasa dari keluarga laki-laki kepada keluarga per</w:t>
      </w:r>
      <w:r w:rsidRPr="00897DB5">
        <w:rPr>
          <w:rFonts w:ascii="Times New Roman" w:hAnsi="Times New Roman" w:cs="Times New Roman"/>
          <w:sz w:val="24"/>
          <w:szCs w:val="24"/>
        </w:rPr>
        <w:t>e</w:t>
      </w:r>
      <w:r w:rsidRPr="00897DB5">
        <w:rPr>
          <w:rFonts w:ascii="Times New Roman" w:hAnsi="Times New Roman" w:cs="Times New Roman"/>
          <w:sz w:val="24"/>
          <w:szCs w:val="24"/>
          <w:lang w:val="en-US"/>
        </w:rPr>
        <w:t>mpuan.</w:t>
      </w:r>
      <w:r w:rsidRPr="00897DB5">
        <w:rPr>
          <w:rFonts w:ascii="Times New Roman" w:hAnsi="Times New Roman" w:cs="Times New Roman"/>
          <w:sz w:val="24"/>
          <w:szCs w:val="24"/>
        </w:rPr>
        <w:t xml:space="preserve"> Dalam tradisi masyarakat setempat termasuk suku aler, gong dan moko merupakan benda yang penting dan wajib untuk dibawa saat upacara berlang</w:t>
      </w:r>
      <w:r w:rsidRPr="00897DB5">
        <w:rPr>
          <w:rFonts w:ascii="Times New Roman" w:hAnsi="Times New Roman" w:cs="Times New Roman"/>
          <w:sz w:val="24"/>
          <w:szCs w:val="24"/>
        </w:rPr>
        <w:t>sung.</w:t>
      </w:r>
    </w:p>
    <w:p w:rsidR="0045663E" w:rsidRPr="00897DB5" w:rsidRDefault="009D6CA3" w:rsidP="00EE0650">
      <w:pPr>
        <w:pStyle w:val="ListParagraph"/>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Sebelum upacara </w:t>
      </w:r>
      <w:r w:rsidRPr="00897DB5">
        <w:rPr>
          <w:rFonts w:ascii="Times New Roman" w:hAnsi="Times New Roman" w:cs="Times New Roman"/>
          <w:i/>
          <w:sz w:val="24"/>
          <w:szCs w:val="24"/>
        </w:rPr>
        <w:t>Tuku Api</w:t>
      </w:r>
      <w:r w:rsidRPr="00897DB5">
        <w:rPr>
          <w:rFonts w:ascii="Times New Roman" w:hAnsi="Times New Roman" w:cs="Times New Roman"/>
          <w:sz w:val="24"/>
          <w:szCs w:val="24"/>
        </w:rPr>
        <w:t xml:space="preserve"> dan </w:t>
      </w:r>
      <w:r w:rsidRPr="00897DB5">
        <w:rPr>
          <w:rFonts w:ascii="Times New Roman" w:hAnsi="Times New Roman" w:cs="Times New Roman"/>
          <w:i/>
          <w:sz w:val="24"/>
          <w:szCs w:val="24"/>
        </w:rPr>
        <w:t>Wise klamang,</w:t>
      </w:r>
      <w:r w:rsidRPr="00897DB5">
        <w:rPr>
          <w:rFonts w:ascii="Times New Roman" w:hAnsi="Times New Roman" w:cs="Times New Roman"/>
          <w:sz w:val="24"/>
          <w:szCs w:val="24"/>
        </w:rPr>
        <w:t xml:space="preserve"> keluarga dari kedua mempelai sudah menentukan Juru bicara mereka masing – masing. Mereka sudah menyampaikan keinginan mereka kepada juru bicara mereka masing – masing sehingga pada saat kedua keluarga besar </w:t>
      </w:r>
      <w:r w:rsidRPr="00897DB5">
        <w:rPr>
          <w:rFonts w:ascii="Times New Roman" w:hAnsi="Times New Roman" w:cs="Times New Roman"/>
          <w:sz w:val="24"/>
          <w:szCs w:val="24"/>
        </w:rPr>
        <w:t xml:space="preserve">bertemu untuk membicarakan belis maka yang berbicara adalah  juru bicara mereka. Setelah ada kesepakatan tentang banyaknya belis maka mereka mulai menentukan tanggal yang pasti untuk mengantarkan belis tersebut. Ketika tiba tanggal yang disepakati bersama </w:t>
      </w:r>
      <w:r w:rsidRPr="00897DB5">
        <w:rPr>
          <w:rFonts w:ascii="Times New Roman" w:hAnsi="Times New Roman" w:cs="Times New Roman"/>
          <w:sz w:val="24"/>
          <w:szCs w:val="24"/>
        </w:rPr>
        <w:t>maka keluarga besar pria mulai mengantarkan belis yang suda disepakati dari rumah pria ke rumah wanita yang dibelis.</w:t>
      </w:r>
    </w:p>
    <w:p w:rsidR="0045663E" w:rsidRPr="00897DB5" w:rsidRDefault="009D6CA3" w:rsidP="00EE0650">
      <w:pPr>
        <w:pStyle w:val="ListParagraph"/>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lastRenderedPageBreak/>
        <w:t>Belis yang dibawah berupa Gong dan Moko. Gong dan Moko yang sering digunakan untuk belis  dalam</w:t>
      </w:r>
      <w:r w:rsidRPr="00897DB5">
        <w:rPr>
          <w:rFonts w:ascii="Times New Roman" w:hAnsi="Times New Roman" w:cs="Times New Roman"/>
          <w:sz w:val="24"/>
          <w:szCs w:val="24"/>
          <w:lang w:val="en-US"/>
        </w:rPr>
        <w:t xml:space="preserve"> Masyarakat Kolana kususnya</w:t>
      </w:r>
      <w:r w:rsidRPr="00897DB5">
        <w:rPr>
          <w:rFonts w:ascii="Times New Roman" w:hAnsi="Times New Roman" w:cs="Times New Roman"/>
          <w:sz w:val="24"/>
          <w:szCs w:val="24"/>
        </w:rPr>
        <w:t xml:space="preserve"> Suku Aler adalah </w:t>
      </w:r>
      <w:r w:rsidRPr="00897DB5">
        <w:rPr>
          <w:rFonts w:ascii="Times New Roman" w:hAnsi="Times New Roman" w:cs="Times New Roman"/>
          <w:i/>
          <w:sz w:val="24"/>
          <w:szCs w:val="24"/>
        </w:rPr>
        <w:t>Moko Malel</w:t>
      </w:r>
      <w:r w:rsidRPr="00897DB5">
        <w:rPr>
          <w:rFonts w:ascii="Times New Roman" w:hAnsi="Times New Roman" w:cs="Times New Roman"/>
          <w:sz w:val="24"/>
          <w:szCs w:val="24"/>
        </w:rPr>
        <w:t xml:space="preserve">, </w:t>
      </w:r>
      <w:r w:rsidRPr="00897DB5">
        <w:rPr>
          <w:rFonts w:ascii="Times New Roman" w:hAnsi="Times New Roman" w:cs="Times New Roman"/>
          <w:i/>
          <w:sz w:val="24"/>
          <w:szCs w:val="24"/>
        </w:rPr>
        <w:t>Moko Ul Malel, Moko Jawa, Moko Wanda dan Moko Makasar.</w:t>
      </w:r>
      <w:r w:rsidRPr="00897DB5">
        <w:rPr>
          <w:rFonts w:ascii="Times New Roman" w:hAnsi="Times New Roman" w:cs="Times New Roman"/>
          <w:sz w:val="24"/>
          <w:szCs w:val="24"/>
        </w:rPr>
        <w:t xml:space="preserve"> Belis yang sangat penting</w:t>
      </w:r>
      <w:r w:rsidRPr="00897DB5">
        <w:rPr>
          <w:rFonts w:ascii="Times New Roman" w:hAnsi="Times New Roman" w:cs="Times New Roman"/>
          <w:sz w:val="24"/>
          <w:szCs w:val="24"/>
          <w:lang w:val="en-US"/>
        </w:rPr>
        <w:t xml:space="preserve"> dan harus dibawa pada saat</w:t>
      </w:r>
      <w:r w:rsidRPr="00897DB5">
        <w:rPr>
          <w:rFonts w:ascii="Times New Roman" w:hAnsi="Times New Roman" w:cs="Times New Roman"/>
          <w:sz w:val="24"/>
          <w:szCs w:val="24"/>
        </w:rPr>
        <w:t xml:space="preserve"> mengantar belis adalah :</w:t>
      </w:r>
    </w:p>
    <w:p w:rsidR="0045663E" w:rsidRPr="00897DB5" w:rsidRDefault="009D6CA3" w:rsidP="00EE0650">
      <w:pPr>
        <w:pStyle w:val="ListParagraph"/>
        <w:numPr>
          <w:ilvl w:val="0"/>
          <w:numId w:val="2"/>
        </w:numPr>
        <w:spacing w:after="0"/>
        <w:ind w:left="1440" w:right="-279" w:hanging="360"/>
        <w:jc w:val="both"/>
        <w:rPr>
          <w:rFonts w:ascii="Times New Roman" w:hAnsi="Times New Roman" w:cs="Times New Roman"/>
          <w:sz w:val="24"/>
          <w:szCs w:val="24"/>
        </w:rPr>
      </w:pPr>
      <w:r w:rsidRPr="00897DB5">
        <w:rPr>
          <w:rFonts w:ascii="Times New Roman" w:hAnsi="Times New Roman" w:cs="Times New Roman"/>
          <w:i/>
          <w:sz w:val="24"/>
          <w:szCs w:val="24"/>
        </w:rPr>
        <w:t>Moko Jawa</w:t>
      </w:r>
      <w:r w:rsidRPr="00897DB5">
        <w:rPr>
          <w:rFonts w:ascii="Times New Roman" w:hAnsi="Times New Roman" w:cs="Times New Roman"/>
          <w:sz w:val="24"/>
          <w:szCs w:val="24"/>
        </w:rPr>
        <w:t xml:space="preserve"> diistilakan sebagai </w:t>
      </w:r>
      <w:r w:rsidRPr="00897DB5">
        <w:rPr>
          <w:rFonts w:ascii="Times New Roman" w:hAnsi="Times New Roman" w:cs="Times New Roman"/>
          <w:i/>
          <w:sz w:val="24"/>
          <w:szCs w:val="24"/>
        </w:rPr>
        <w:t>Yalar Lawana</w:t>
      </w:r>
      <w:r w:rsidRPr="00897DB5">
        <w:rPr>
          <w:rFonts w:ascii="Times New Roman" w:hAnsi="Times New Roman" w:cs="Times New Roman"/>
          <w:sz w:val="24"/>
          <w:szCs w:val="24"/>
        </w:rPr>
        <w:t xml:space="preserve"> artin</w:t>
      </w:r>
      <w:r w:rsidRPr="00897DB5">
        <w:rPr>
          <w:rFonts w:ascii="Times New Roman" w:hAnsi="Times New Roman" w:cs="Times New Roman"/>
          <w:sz w:val="24"/>
          <w:szCs w:val="24"/>
          <w:lang w:val="en-US"/>
        </w:rPr>
        <w:t>y</w:t>
      </w:r>
      <w:r w:rsidRPr="00897DB5">
        <w:rPr>
          <w:rFonts w:ascii="Times New Roman" w:hAnsi="Times New Roman" w:cs="Times New Roman"/>
          <w:sz w:val="24"/>
          <w:szCs w:val="24"/>
        </w:rPr>
        <w:t>a</w:t>
      </w:r>
      <w:r w:rsidRPr="00897DB5">
        <w:rPr>
          <w:rFonts w:ascii="Times New Roman" w:hAnsi="Times New Roman" w:cs="Times New Roman"/>
          <w:sz w:val="24"/>
          <w:szCs w:val="24"/>
          <w:lang w:val="en-US"/>
        </w:rPr>
        <w:t xml:space="preserve"> mengganti posisi atau</w:t>
      </w:r>
      <w:r w:rsidRPr="00897DB5">
        <w:rPr>
          <w:rFonts w:ascii="Times New Roman" w:hAnsi="Times New Roman" w:cs="Times New Roman"/>
          <w:sz w:val="24"/>
          <w:szCs w:val="24"/>
        </w:rPr>
        <w:t xml:space="preserve"> tempat perempuan yan</w:t>
      </w:r>
      <w:r w:rsidRPr="00897DB5">
        <w:rPr>
          <w:rFonts w:ascii="Times New Roman" w:hAnsi="Times New Roman" w:cs="Times New Roman"/>
          <w:sz w:val="24"/>
          <w:szCs w:val="24"/>
        </w:rPr>
        <w:t>g dibelis.</w:t>
      </w:r>
    </w:p>
    <w:p w:rsidR="0045663E" w:rsidRPr="00897DB5" w:rsidRDefault="009D6CA3" w:rsidP="00EE0650">
      <w:pPr>
        <w:pStyle w:val="ListParagraph"/>
        <w:numPr>
          <w:ilvl w:val="0"/>
          <w:numId w:val="2"/>
        </w:numPr>
        <w:spacing w:after="0"/>
        <w:ind w:left="1440" w:right="-279" w:hanging="360"/>
        <w:jc w:val="both"/>
        <w:rPr>
          <w:rFonts w:ascii="Times New Roman" w:hAnsi="Times New Roman" w:cs="Times New Roman"/>
          <w:sz w:val="24"/>
          <w:szCs w:val="24"/>
        </w:rPr>
      </w:pPr>
      <w:r w:rsidRPr="00897DB5">
        <w:rPr>
          <w:rFonts w:ascii="Times New Roman" w:hAnsi="Times New Roman" w:cs="Times New Roman"/>
          <w:i/>
          <w:sz w:val="24"/>
          <w:szCs w:val="24"/>
        </w:rPr>
        <w:t>Moko Tongkat</w:t>
      </w:r>
      <w:r w:rsidRPr="00897DB5">
        <w:rPr>
          <w:rFonts w:ascii="Times New Roman" w:hAnsi="Times New Roman" w:cs="Times New Roman"/>
          <w:sz w:val="24"/>
          <w:szCs w:val="24"/>
        </w:rPr>
        <w:t xml:space="preserve"> diistilakan sebagi </w:t>
      </w:r>
      <w:r w:rsidRPr="00897DB5">
        <w:rPr>
          <w:rFonts w:ascii="Times New Roman" w:hAnsi="Times New Roman" w:cs="Times New Roman"/>
          <w:i/>
          <w:sz w:val="24"/>
          <w:szCs w:val="24"/>
        </w:rPr>
        <w:t xml:space="preserve">Ami Iria Kiwili </w:t>
      </w:r>
      <w:r w:rsidRPr="00897DB5">
        <w:rPr>
          <w:rFonts w:ascii="Times New Roman" w:hAnsi="Times New Roman" w:cs="Times New Roman"/>
          <w:sz w:val="24"/>
          <w:szCs w:val="24"/>
        </w:rPr>
        <w:t>artinya membalas air susu ibu</w:t>
      </w:r>
      <w:r w:rsidRPr="00897DB5">
        <w:rPr>
          <w:rFonts w:ascii="Times New Roman" w:hAnsi="Times New Roman" w:cs="Times New Roman"/>
          <w:sz w:val="24"/>
          <w:szCs w:val="24"/>
          <w:lang w:val="en-US"/>
        </w:rPr>
        <w:t>.</w:t>
      </w:r>
    </w:p>
    <w:p w:rsidR="0045663E" w:rsidRPr="00897DB5" w:rsidRDefault="009D6CA3" w:rsidP="00EE0650">
      <w:pPr>
        <w:pStyle w:val="ListParagraph"/>
        <w:numPr>
          <w:ilvl w:val="0"/>
          <w:numId w:val="2"/>
        </w:numPr>
        <w:spacing w:after="0"/>
        <w:ind w:left="1440" w:right="-279" w:hanging="360"/>
        <w:jc w:val="both"/>
        <w:rPr>
          <w:rFonts w:ascii="Times New Roman" w:hAnsi="Times New Roman" w:cs="Times New Roman"/>
          <w:sz w:val="24"/>
          <w:szCs w:val="24"/>
        </w:rPr>
      </w:pPr>
      <w:r w:rsidRPr="00897DB5">
        <w:rPr>
          <w:rFonts w:ascii="Times New Roman" w:hAnsi="Times New Roman" w:cs="Times New Roman"/>
          <w:sz w:val="24"/>
          <w:szCs w:val="24"/>
        </w:rPr>
        <w:t xml:space="preserve">Gong </w:t>
      </w:r>
      <w:r w:rsidRPr="00897DB5">
        <w:rPr>
          <w:rFonts w:ascii="Times New Roman" w:hAnsi="Times New Roman" w:cs="Times New Roman"/>
          <w:i/>
          <w:sz w:val="24"/>
          <w:szCs w:val="24"/>
          <w:lang w:val="en-US"/>
        </w:rPr>
        <w:t>Wara Kalata</w:t>
      </w:r>
      <w:r w:rsidRPr="00897DB5">
        <w:rPr>
          <w:rFonts w:ascii="Times New Roman" w:hAnsi="Times New Roman" w:cs="Times New Roman"/>
          <w:sz w:val="24"/>
          <w:szCs w:val="24"/>
        </w:rPr>
        <w:t xml:space="preserve"> diistilakan sebagai </w:t>
      </w:r>
      <w:r w:rsidRPr="00897DB5">
        <w:rPr>
          <w:rFonts w:ascii="Times New Roman" w:hAnsi="Times New Roman" w:cs="Times New Roman"/>
          <w:i/>
          <w:sz w:val="24"/>
          <w:szCs w:val="24"/>
        </w:rPr>
        <w:t xml:space="preserve">Gia Gatipi </w:t>
      </w:r>
      <w:r w:rsidRPr="00897DB5">
        <w:rPr>
          <w:rFonts w:ascii="Times New Roman" w:hAnsi="Times New Roman" w:cs="Times New Roman"/>
          <w:sz w:val="24"/>
          <w:szCs w:val="24"/>
        </w:rPr>
        <w:t xml:space="preserve"> disang artinya member</w:t>
      </w:r>
      <w:r w:rsidRPr="00897DB5">
        <w:rPr>
          <w:rFonts w:ascii="Times New Roman" w:hAnsi="Times New Roman" w:cs="Times New Roman"/>
          <w:sz w:val="24"/>
          <w:szCs w:val="24"/>
          <w:lang w:val="en-US"/>
        </w:rPr>
        <w:t>s</w:t>
      </w:r>
      <w:r w:rsidRPr="00897DB5">
        <w:rPr>
          <w:rFonts w:ascii="Times New Roman" w:hAnsi="Times New Roman" w:cs="Times New Roman"/>
          <w:sz w:val="24"/>
          <w:szCs w:val="24"/>
        </w:rPr>
        <w:t xml:space="preserve">ikan kain kotor ibunya. </w:t>
      </w:r>
    </w:p>
    <w:p w:rsidR="0045663E" w:rsidRPr="00897DB5" w:rsidRDefault="009D6CA3" w:rsidP="00EE0650">
      <w:pPr>
        <w:pStyle w:val="ListParagraph"/>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Belis yang dibawa masing-masing mempunyai arti dan makna tersendiri ya</w:t>
      </w:r>
      <w:r w:rsidRPr="00897DB5">
        <w:rPr>
          <w:rFonts w:ascii="Times New Roman" w:hAnsi="Times New Roman" w:cs="Times New Roman"/>
          <w:sz w:val="24"/>
          <w:szCs w:val="24"/>
        </w:rPr>
        <w:t xml:space="preserve">ng dipegang teguh an dihargai oleh masyarakat. Belis yang dibawa juga diperhitungkan sesuai dengan banyaknya belis yang digunakan pada saat membelis ibu dari wanita yang dibelis. Pengantaran belis tersebut bersamaan dengan </w:t>
      </w:r>
      <w:r w:rsidRPr="00897DB5">
        <w:rPr>
          <w:rFonts w:ascii="Times New Roman" w:hAnsi="Times New Roman" w:cs="Times New Roman"/>
          <w:i/>
          <w:sz w:val="24"/>
          <w:szCs w:val="24"/>
        </w:rPr>
        <w:t>wise klamang</w:t>
      </w:r>
      <w:r w:rsidRPr="00897DB5">
        <w:rPr>
          <w:rFonts w:ascii="Times New Roman" w:hAnsi="Times New Roman" w:cs="Times New Roman"/>
          <w:sz w:val="24"/>
          <w:szCs w:val="24"/>
        </w:rPr>
        <w:t xml:space="preserve"> (antar makanan) maka</w:t>
      </w:r>
      <w:r w:rsidRPr="00897DB5">
        <w:rPr>
          <w:rFonts w:ascii="Times New Roman" w:hAnsi="Times New Roman" w:cs="Times New Roman"/>
          <w:sz w:val="24"/>
          <w:szCs w:val="24"/>
        </w:rPr>
        <w:t>nan yang dinatar berupa jagung, padi, ubi, pisang dan lain–lain, ada juga binatang yang dibawa juga yaitu satu ekor babi besar.</w:t>
      </w:r>
      <w:r w:rsidRPr="00897DB5">
        <w:rPr>
          <w:rFonts w:ascii="Times New Roman" w:hAnsi="Times New Roman" w:cs="Times New Roman"/>
          <w:sz w:val="24"/>
          <w:szCs w:val="24"/>
          <w:lang w:val="en-US"/>
        </w:rPr>
        <w:t xml:space="preserve"> Makanan tersebut diantar dengan tujuan menggantikan kerugian orang tua wanita berupa makanan untuk membesarkan wanita tersebut</w:t>
      </w:r>
      <w:r w:rsidRPr="00897DB5">
        <w:rPr>
          <w:rFonts w:ascii="Times New Roman" w:hAnsi="Times New Roman" w:cs="Times New Roman"/>
          <w:sz w:val="24"/>
          <w:szCs w:val="24"/>
        </w:rPr>
        <w:t xml:space="preserve"> d</w:t>
      </w:r>
      <w:r w:rsidRPr="00897DB5">
        <w:rPr>
          <w:rFonts w:ascii="Times New Roman" w:hAnsi="Times New Roman" w:cs="Times New Roman"/>
          <w:sz w:val="24"/>
          <w:szCs w:val="24"/>
        </w:rPr>
        <w:t>an juga sebagai ucapan terimakasih karena telah membesarkan wannita tersebut.</w:t>
      </w:r>
    </w:p>
    <w:p w:rsidR="0045663E" w:rsidRDefault="009D6CA3" w:rsidP="00EE0650">
      <w:pPr>
        <w:pStyle w:val="ListParagraph"/>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lang w:val="en-US"/>
        </w:rPr>
        <w:t>Berdasarkan hasil wawancara dengan</w:t>
      </w:r>
      <w:r w:rsidRPr="00897DB5">
        <w:rPr>
          <w:rFonts w:ascii="Times New Roman" w:hAnsi="Times New Roman" w:cs="Times New Roman"/>
          <w:sz w:val="24"/>
          <w:szCs w:val="24"/>
        </w:rPr>
        <w:t xml:space="preserve"> 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w:t>
      </w:r>
      <w:r w:rsidRPr="00897DB5">
        <w:rPr>
          <w:rFonts w:ascii="Times New Roman" w:hAnsi="Times New Roman" w:cs="Times New Roman"/>
          <w:sz w:val="24"/>
          <w:szCs w:val="24"/>
          <w:lang w:val="en-US"/>
        </w:rPr>
        <w:t xml:space="preserve"> Belis yang dibawa oleh keluarga laki-laki tersebut juga mempunyai fungsi sebagai alat mempererat kelua</w:t>
      </w:r>
      <w:r w:rsidRPr="00897DB5">
        <w:rPr>
          <w:rFonts w:ascii="Times New Roman" w:hAnsi="Times New Roman" w:cs="Times New Roman"/>
          <w:sz w:val="24"/>
          <w:szCs w:val="24"/>
          <w:lang w:val="en-US"/>
        </w:rPr>
        <w:t>rga, sebagai alat penentu sahnya perkawinan tersebut, sebagai tanda bahwa wanita tersebut sudah keluar dari keluarga asalnya, sebagai alat untuk menaikan nama keluarga.</w:t>
      </w:r>
      <w:r w:rsidRPr="00897DB5">
        <w:rPr>
          <w:rFonts w:ascii="Times New Roman" w:hAnsi="Times New Roman" w:cs="Times New Roman"/>
          <w:sz w:val="24"/>
          <w:szCs w:val="24"/>
        </w:rPr>
        <w:t xml:space="preserve"> Artinya setelah pengantaran belis itu  maka suku dari wanita dan pria tersebut mempunya</w:t>
      </w:r>
      <w:r w:rsidRPr="00897DB5">
        <w:rPr>
          <w:rFonts w:ascii="Times New Roman" w:hAnsi="Times New Roman" w:cs="Times New Roman"/>
          <w:sz w:val="24"/>
          <w:szCs w:val="24"/>
        </w:rPr>
        <w:t>i hubungan keluarga,  dengan adanya pengantaran belis tersebutu juga menentukan sahnya perkawinan tersebut, dan pria dan wanita terseebut suda sah menjadi suami istri secara adat dan seorang wanita juga suda keluar dari suku keluarganya dan pinda ke suku s</w:t>
      </w:r>
      <w:r w:rsidRPr="00897DB5">
        <w:rPr>
          <w:rFonts w:ascii="Times New Roman" w:hAnsi="Times New Roman" w:cs="Times New Roman"/>
          <w:sz w:val="24"/>
          <w:szCs w:val="24"/>
        </w:rPr>
        <w:t xml:space="preserve">uaminya dan melepaskan marga orang tuanya dan </w:t>
      </w:r>
      <w:r w:rsidRPr="00897DB5">
        <w:rPr>
          <w:rFonts w:ascii="Times New Roman" w:hAnsi="Times New Roman" w:cs="Times New Roman"/>
          <w:bCs/>
          <w:i/>
          <w:sz w:val="24"/>
          <w:szCs w:val="24"/>
        </w:rPr>
        <w:t xml:space="preserve">menggunakan </w:t>
      </w:r>
      <w:r w:rsidRPr="00897DB5">
        <w:rPr>
          <w:rFonts w:ascii="Times New Roman" w:hAnsi="Times New Roman" w:cs="Times New Roman"/>
          <w:sz w:val="24"/>
          <w:szCs w:val="24"/>
        </w:rPr>
        <w:t>marga suaminya.</w:t>
      </w:r>
    </w:p>
    <w:p w:rsidR="00897DB5" w:rsidRPr="00897DB5" w:rsidRDefault="00897DB5" w:rsidP="00EE0650">
      <w:pPr>
        <w:pStyle w:val="ListParagraph"/>
        <w:spacing w:after="0"/>
        <w:ind w:left="440" w:right="-279"/>
        <w:jc w:val="both"/>
        <w:rPr>
          <w:rFonts w:ascii="Times New Roman" w:hAnsi="Times New Roman" w:cs="Times New Roman"/>
          <w:sz w:val="24"/>
          <w:szCs w:val="24"/>
        </w:rPr>
      </w:pPr>
    </w:p>
    <w:p w:rsidR="0045663E" w:rsidRPr="00897DB5" w:rsidRDefault="009D6CA3" w:rsidP="00EE0650">
      <w:pPr>
        <w:pStyle w:val="ListParagraph"/>
        <w:numPr>
          <w:ilvl w:val="0"/>
          <w:numId w:val="1"/>
        </w:numPr>
        <w:tabs>
          <w:tab w:val="left" w:pos="1276"/>
        </w:tabs>
        <w:spacing w:after="0"/>
        <w:ind w:left="440" w:right="-279"/>
        <w:jc w:val="both"/>
        <w:rPr>
          <w:rFonts w:ascii="Times New Roman" w:hAnsi="Times New Roman" w:cs="Times New Roman"/>
          <w:b/>
          <w:sz w:val="24"/>
          <w:szCs w:val="24"/>
        </w:rPr>
      </w:pPr>
      <w:r w:rsidRPr="00897DB5">
        <w:rPr>
          <w:rFonts w:ascii="Times New Roman" w:hAnsi="Times New Roman" w:cs="Times New Roman"/>
          <w:b/>
          <w:i/>
          <w:sz w:val="24"/>
          <w:szCs w:val="24"/>
        </w:rPr>
        <w:t>Yalar Gatani</w:t>
      </w:r>
      <w:r w:rsidRPr="00897DB5">
        <w:rPr>
          <w:rFonts w:ascii="Times New Roman" w:hAnsi="Times New Roman" w:cs="Times New Roman"/>
          <w:b/>
          <w:sz w:val="24"/>
          <w:szCs w:val="24"/>
        </w:rPr>
        <w:t xml:space="preserve"> (Lepas Perempuan)</w:t>
      </w:r>
    </w:p>
    <w:p w:rsidR="0045663E" w:rsidRPr="00897DB5" w:rsidRDefault="009D6CA3" w:rsidP="00EE0650">
      <w:pPr>
        <w:pStyle w:val="ListParagraph"/>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Tahap terakhir dari upacara perkawinan adat di </w:t>
      </w:r>
      <w:r w:rsidRPr="00897DB5">
        <w:rPr>
          <w:rFonts w:ascii="Times New Roman" w:hAnsi="Times New Roman" w:cs="Times New Roman"/>
          <w:sz w:val="24"/>
          <w:szCs w:val="24"/>
          <w:lang w:val="en-US"/>
        </w:rPr>
        <w:t>Kelurahan Kolana Utara</w:t>
      </w:r>
      <w:r w:rsidRPr="00897DB5">
        <w:rPr>
          <w:rFonts w:ascii="Times New Roman" w:hAnsi="Times New Roman" w:cs="Times New Roman"/>
          <w:sz w:val="24"/>
          <w:szCs w:val="24"/>
        </w:rPr>
        <w:t xml:space="preserve"> kususnya pada suku Aler</w:t>
      </w:r>
      <w:r w:rsidRPr="00897DB5">
        <w:rPr>
          <w:rFonts w:ascii="Times New Roman" w:hAnsi="Times New Roman" w:cs="Times New Roman"/>
          <w:sz w:val="24"/>
          <w:szCs w:val="24"/>
          <w:lang w:val="en-US"/>
        </w:rPr>
        <w:t xml:space="preserve"> adalah </w:t>
      </w:r>
      <w:r w:rsidRPr="00897DB5">
        <w:rPr>
          <w:rFonts w:ascii="Times New Roman" w:hAnsi="Times New Roman" w:cs="Times New Roman"/>
          <w:i/>
          <w:sz w:val="24"/>
          <w:szCs w:val="24"/>
          <w:lang w:val="en-US"/>
        </w:rPr>
        <w:t>Yalar Gatani</w:t>
      </w:r>
      <w:r w:rsidRPr="00897DB5">
        <w:rPr>
          <w:rFonts w:ascii="Times New Roman" w:hAnsi="Times New Roman" w:cs="Times New Roman"/>
          <w:i/>
          <w:sz w:val="24"/>
          <w:szCs w:val="24"/>
        </w:rPr>
        <w:t>,</w:t>
      </w:r>
      <w:r w:rsidRPr="00897DB5">
        <w:rPr>
          <w:rFonts w:ascii="Times New Roman" w:hAnsi="Times New Roman" w:cs="Times New Roman"/>
          <w:i/>
          <w:iCs/>
          <w:sz w:val="24"/>
          <w:szCs w:val="24"/>
        </w:rPr>
        <w:t>Yalar gatani</w:t>
      </w:r>
      <w:r w:rsidRPr="00897DB5">
        <w:rPr>
          <w:rFonts w:ascii="Times New Roman" w:hAnsi="Times New Roman" w:cs="Times New Roman"/>
          <w:sz w:val="24"/>
          <w:szCs w:val="24"/>
        </w:rPr>
        <w:t xml:space="preserve"> adalah balasan lamaran dari keluarga mempelai wanita ke rumah mempelai laki-laki. Barang- barang yang dibawa hampir sama dengan barang-barang yang di bawa saat pengantan belis dari keluarga mempelai laki-laki, namun jumlahnya lebih sedikit dan tidak ada </w:t>
      </w:r>
      <w:r w:rsidRPr="00897DB5">
        <w:rPr>
          <w:rFonts w:ascii="Times New Roman" w:hAnsi="Times New Roman" w:cs="Times New Roman"/>
          <w:sz w:val="24"/>
          <w:szCs w:val="24"/>
          <w:lang w:val="en-US"/>
        </w:rPr>
        <w:t>G</w:t>
      </w:r>
      <w:r w:rsidRPr="00897DB5">
        <w:rPr>
          <w:rFonts w:ascii="Times New Roman" w:hAnsi="Times New Roman" w:cs="Times New Roman"/>
          <w:sz w:val="24"/>
          <w:szCs w:val="24"/>
          <w:lang w:val="en-US"/>
        </w:rPr>
        <w:t>ong dan Moko</w:t>
      </w:r>
      <w:r w:rsidRPr="00897DB5">
        <w:rPr>
          <w:rFonts w:ascii="Times New Roman" w:hAnsi="Times New Roman" w:cs="Times New Roman"/>
          <w:sz w:val="24"/>
          <w:szCs w:val="24"/>
        </w:rPr>
        <w:t>.</w:t>
      </w:r>
    </w:p>
    <w:p w:rsidR="0045663E" w:rsidRPr="00897DB5" w:rsidRDefault="009D6CA3" w:rsidP="00EE0650">
      <w:pPr>
        <w:pStyle w:val="ListParagraph"/>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rPr>
        <w:t xml:space="preserve">Proses upacara </w:t>
      </w:r>
      <w:r w:rsidRPr="00897DB5">
        <w:rPr>
          <w:rFonts w:ascii="Times New Roman" w:hAnsi="Times New Roman" w:cs="Times New Roman"/>
          <w:i/>
          <w:sz w:val="24"/>
          <w:szCs w:val="24"/>
        </w:rPr>
        <w:t>Yalar Gatani</w:t>
      </w:r>
      <w:r w:rsidRPr="00897DB5">
        <w:rPr>
          <w:rFonts w:ascii="Times New Roman" w:hAnsi="Times New Roman" w:cs="Times New Roman"/>
          <w:sz w:val="24"/>
          <w:szCs w:val="24"/>
        </w:rPr>
        <w:t xml:space="preserve"> (lepas perempuan) dilakukan oleh keluarga perempuan setelah keluarga laki – laki mengantar belis. Upacara </w:t>
      </w:r>
      <w:r w:rsidRPr="00897DB5">
        <w:rPr>
          <w:rFonts w:ascii="Times New Roman" w:hAnsi="Times New Roman" w:cs="Times New Roman"/>
          <w:i/>
          <w:sz w:val="24"/>
          <w:szCs w:val="24"/>
        </w:rPr>
        <w:t xml:space="preserve">Yalar Gatani </w:t>
      </w:r>
      <w:r w:rsidRPr="00897DB5">
        <w:rPr>
          <w:rFonts w:ascii="Times New Roman" w:hAnsi="Times New Roman" w:cs="Times New Roman"/>
          <w:sz w:val="24"/>
          <w:szCs w:val="24"/>
        </w:rPr>
        <w:t xml:space="preserve">tersebut merupakan upacara pelepasan anak perempuan ke rumah suaminya. Pada saat upacara </w:t>
      </w:r>
      <w:r w:rsidRPr="00897DB5">
        <w:rPr>
          <w:rFonts w:ascii="Times New Roman" w:hAnsi="Times New Roman" w:cs="Times New Roman"/>
          <w:i/>
          <w:sz w:val="24"/>
          <w:szCs w:val="24"/>
        </w:rPr>
        <w:t xml:space="preserve">Yalar </w:t>
      </w:r>
      <w:r w:rsidRPr="00897DB5">
        <w:rPr>
          <w:rFonts w:ascii="Times New Roman" w:hAnsi="Times New Roman" w:cs="Times New Roman"/>
          <w:i/>
          <w:sz w:val="24"/>
          <w:szCs w:val="24"/>
        </w:rPr>
        <w:t>Gatani</w:t>
      </w:r>
      <w:r w:rsidRPr="00897DB5">
        <w:rPr>
          <w:rFonts w:ascii="Times New Roman" w:hAnsi="Times New Roman" w:cs="Times New Roman"/>
          <w:sz w:val="24"/>
          <w:szCs w:val="24"/>
        </w:rPr>
        <w:t xml:space="preserve"> keluarga perempuan juga mengantar makan yakni padi, jagung, ubi, pisang dan lain – lain dan perabotan rumah tangga dari depan sampai belakang yang dibutuhkan saat membangun rumah tangga baru. Upacara </w:t>
      </w:r>
      <w:r w:rsidRPr="00897DB5">
        <w:rPr>
          <w:rFonts w:ascii="Times New Roman" w:hAnsi="Times New Roman" w:cs="Times New Roman"/>
          <w:i/>
          <w:sz w:val="24"/>
          <w:szCs w:val="24"/>
        </w:rPr>
        <w:t>Yalar Gatani</w:t>
      </w:r>
      <w:r w:rsidRPr="00897DB5">
        <w:rPr>
          <w:rFonts w:ascii="Times New Roman" w:hAnsi="Times New Roman" w:cs="Times New Roman"/>
          <w:sz w:val="24"/>
          <w:szCs w:val="24"/>
        </w:rPr>
        <w:t xml:space="preserve"> tersebut termasuk tanda ucapan terim</w:t>
      </w:r>
      <w:r w:rsidRPr="00897DB5">
        <w:rPr>
          <w:rFonts w:ascii="Times New Roman" w:hAnsi="Times New Roman" w:cs="Times New Roman"/>
          <w:sz w:val="24"/>
          <w:szCs w:val="24"/>
        </w:rPr>
        <w:t xml:space="preserve">a kasih dari keluarga perempuan </w:t>
      </w:r>
      <w:r w:rsidRPr="00897DB5">
        <w:rPr>
          <w:rFonts w:ascii="Times New Roman" w:hAnsi="Times New Roman" w:cs="Times New Roman"/>
          <w:sz w:val="24"/>
          <w:szCs w:val="24"/>
        </w:rPr>
        <w:lastRenderedPageBreak/>
        <w:t>karena keluarga laki-laki suda memenuhi semua permintaan mereka dan telah mengambil anak</w:t>
      </w:r>
      <w:r w:rsidRPr="00897DB5">
        <w:rPr>
          <w:rFonts w:ascii="Times New Roman" w:hAnsi="Times New Roman" w:cs="Times New Roman"/>
          <w:sz w:val="24"/>
          <w:szCs w:val="24"/>
          <w:lang w:val="en-US"/>
        </w:rPr>
        <w:t xml:space="preserve"> perempuan</w:t>
      </w:r>
      <w:r w:rsidRPr="00897DB5">
        <w:rPr>
          <w:rFonts w:ascii="Times New Roman" w:hAnsi="Times New Roman" w:cs="Times New Roman"/>
          <w:sz w:val="24"/>
          <w:szCs w:val="24"/>
        </w:rPr>
        <w:t xml:space="preserve"> mereka secara terhormat sesuai dengan tradisi yang berlaku. Barang yang dibawa juga dianggap sebagai bekal untuk anak mereka </w:t>
      </w:r>
      <w:r w:rsidRPr="00897DB5">
        <w:rPr>
          <w:rFonts w:ascii="Times New Roman" w:hAnsi="Times New Roman" w:cs="Times New Roman"/>
          <w:sz w:val="24"/>
          <w:szCs w:val="24"/>
        </w:rPr>
        <w:t>saat membangun rumah tangga</w:t>
      </w:r>
      <w:r w:rsidRPr="00897DB5">
        <w:rPr>
          <w:rFonts w:ascii="Times New Roman" w:hAnsi="Times New Roman" w:cs="Times New Roman"/>
          <w:sz w:val="24"/>
          <w:szCs w:val="24"/>
          <w:lang w:val="en-US"/>
        </w:rPr>
        <w:t xml:space="preserve"> baru.</w:t>
      </w:r>
    </w:p>
    <w:p w:rsidR="00897DB5" w:rsidRPr="00897DB5" w:rsidRDefault="00897DB5" w:rsidP="00EE0650">
      <w:pPr>
        <w:pStyle w:val="ListParagraph"/>
        <w:tabs>
          <w:tab w:val="left" w:pos="1649"/>
        </w:tabs>
        <w:spacing w:after="0"/>
        <w:ind w:left="0" w:right="-279"/>
        <w:jc w:val="both"/>
        <w:rPr>
          <w:rFonts w:ascii="Times New Roman" w:hAnsi="Times New Roman" w:cs="Times New Roman"/>
          <w:b/>
          <w:sz w:val="24"/>
          <w:szCs w:val="24"/>
        </w:rPr>
      </w:pPr>
    </w:p>
    <w:p w:rsidR="0045663E" w:rsidRPr="00897DB5" w:rsidRDefault="009D6CA3" w:rsidP="00EE0650">
      <w:pPr>
        <w:pStyle w:val="ListParagraph"/>
        <w:tabs>
          <w:tab w:val="left" w:pos="1649"/>
        </w:tabs>
        <w:spacing w:after="0"/>
        <w:ind w:left="0" w:right="-279"/>
        <w:jc w:val="both"/>
        <w:rPr>
          <w:rFonts w:ascii="Times New Roman" w:hAnsi="Times New Roman" w:cs="Times New Roman"/>
          <w:b/>
          <w:sz w:val="24"/>
          <w:szCs w:val="24"/>
          <w:lang w:val="en-US"/>
        </w:rPr>
      </w:pPr>
      <w:r w:rsidRPr="00897DB5">
        <w:rPr>
          <w:rFonts w:ascii="Times New Roman" w:hAnsi="Times New Roman" w:cs="Times New Roman"/>
          <w:b/>
          <w:sz w:val="24"/>
          <w:szCs w:val="24"/>
        </w:rPr>
        <w:t>Nilai</w:t>
      </w:r>
      <w:r w:rsidRPr="00897DB5">
        <w:rPr>
          <w:rFonts w:ascii="Times New Roman" w:hAnsi="Times New Roman" w:cs="Times New Roman"/>
          <w:b/>
          <w:sz w:val="24"/>
          <w:szCs w:val="24"/>
          <w:lang w:val="en-US"/>
        </w:rPr>
        <w:t xml:space="preserve">-nilai </w:t>
      </w:r>
      <w:r w:rsidRPr="00897DB5">
        <w:rPr>
          <w:rFonts w:ascii="Times New Roman" w:hAnsi="Times New Roman" w:cs="Times New Roman"/>
          <w:b/>
          <w:sz w:val="24"/>
          <w:szCs w:val="24"/>
        </w:rPr>
        <w:t>Yang Terkandung Dalam Upacara Yalar Alikara</w:t>
      </w:r>
    </w:p>
    <w:p w:rsidR="0045663E" w:rsidRPr="00897DB5" w:rsidRDefault="009D6CA3" w:rsidP="00EE0650">
      <w:pPr>
        <w:pStyle w:val="ListParagraph"/>
        <w:shd w:val="clear" w:color="auto" w:fill="FFFFFF"/>
        <w:spacing w:after="0"/>
        <w:ind w:left="0" w:right="-279"/>
        <w:jc w:val="both"/>
        <w:rPr>
          <w:rFonts w:ascii="Times New Roman" w:eastAsia="Times New Roman" w:hAnsi="Times New Roman" w:cs="Times New Roman"/>
          <w:sz w:val="24"/>
          <w:szCs w:val="24"/>
          <w:lang w:val="en-US"/>
        </w:rPr>
      </w:pPr>
      <w:r w:rsidRPr="00897DB5">
        <w:rPr>
          <w:rFonts w:ascii="Times New Roman" w:eastAsia="Times New Roman" w:hAnsi="Times New Roman" w:cs="Times New Roman"/>
          <w:sz w:val="24"/>
          <w:szCs w:val="24"/>
          <w:lang w:val="en-US"/>
        </w:rPr>
        <w:t>P</w:t>
      </w:r>
      <w:r w:rsidRPr="00897DB5">
        <w:rPr>
          <w:rFonts w:ascii="Times New Roman" w:eastAsia="Times New Roman" w:hAnsi="Times New Roman" w:cs="Times New Roman"/>
          <w:sz w:val="24"/>
          <w:szCs w:val="24"/>
        </w:rPr>
        <w:t>erkembangan,  pengembangan,  penerapan  budaya  dalam  kehidupan,  berkembang pula nilai yang melekat di masyarakat yang mengatur keserasian, keselarasan, serta kese</w:t>
      </w:r>
      <w:r w:rsidRPr="00897DB5">
        <w:rPr>
          <w:rFonts w:ascii="Times New Roman" w:eastAsia="Times New Roman" w:hAnsi="Times New Roman" w:cs="Times New Roman"/>
          <w:sz w:val="24"/>
          <w:szCs w:val="24"/>
        </w:rPr>
        <w:t>imbangan</w:t>
      </w:r>
      <w:r w:rsidRPr="00897DB5">
        <w:rPr>
          <w:rFonts w:ascii="Times New Roman" w:eastAsia="Times New Roman" w:hAnsi="Times New Roman" w:cs="Times New Roman"/>
          <w:sz w:val="24"/>
          <w:szCs w:val="24"/>
          <w:lang w:val="en-US"/>
        </w:rPr>
        <w:t xml:space="preserve"> (</w:t>
      </w:r>
      <w:r w:rsidRPr="00897DB5">
        <w:rPr>
          <w:rFonts w:ascii="Times New Roman" w:eastAsia="Times New Roman" w:hAnsi="Times New Roman" w:cs="Times New Roman"/>
          <w:sz w:val="24"/>
          <w:szCs w:val="24"/>
        </w:rPr>
        <w:t>Sumaatmadja</w:t>
      </w:r>
      <w:r w:rsidRPr="00897DB5">
        <w:rPr>
          <w:rFonts w:ascii="Times New Roman" w:eastAsia="Times New Roman" w:hAnsi="Times New Roman" w:cs="Times New Roman"/>
          <w:sz w:val="24"/>
          <w:szCs w:val="24"/>
          <w:lang w:val="en-US"/>
        </w:rPr>
        <w:t xml:space="preserve">, </w:t>
      </w:r>
      <w:r w:rsidRPr="00897DB5">
        <w:rPr>
          <w:rFonts w:ascii="Times New Roman" w:eastAsia="Times New Roman" w:hAnsi="Times New Roman" w:cs="Times New Roman"/>
          <w:sz w:val="24"/>
          <w:szCs w:val="24"/>
        </w:rPr>
        <w:t>2000)</w:t>
      </w:r>
      <w:r w:rsidRPr="00897DB5">
        <w:rPr>
          <w:rFonts w:ascii="Times New Roman" w:eastAsia="Times New Roman" w:hAnsi="Times New Roman" w:cs="Times New Roman"/>
          <w:sz w:val="24"/>
          <w:szCs w:val="24"/>
          <w:lang w:val="en-US"/>
        </w:rPr>
        <w:t xml:space="preserve">. </w:t>
      </w:r>
      <w:r w:rsidRPr="00897DB5">
        <w:rPr>
          <w:rFonts w:ascii="Times New Roman" w:hAnsi="Times New Roman" w:cs="Times New Roman"/>
          <w:sz w:val="24"/>
          <w:szCs w:val="24"/>
          <w:lang w:val="en-US"/>
        </w:rPr>
        <w:t>Berdasarkan hasil wawancara dengan</w:t>
      </w:r>
      <w:r w:rsidRPr="00897DB5">
        <w:rPr>
          <w:rFonts w:ascii="Times New Roman" w:hAnsi="Times New Roman" w:cs="Times New Roman"/>
          <w:sz w:val="24"/>
          <w:szCs w:val="24"/>
        </w:rPr>
        <w:t xml:space="preserve"> 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w:t>
      </w:r>
      <w:r w:rsidRPr="00897DB5">
        <w:rPr>
          <w:rFonts w:ascii="Times New Roman" w:hAnsi="Times New Roman" w:cs="Times New Roman"/>
          <w:sz w:val="24"/>
          <w:szCs w:val="24"/>
          <w:lang w:val="en-US"/>
        </w:rPr>
        <w:t xml:space="preserve">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memiliki nilai tertentu yang menjadi pegangan masyarakat dan dipercayai mempunyai manfaat tertentu yang bisah mengatur tingka laku masyarakat dalam kehidupan mereka sehari-hari. Dari beberapa pendapat diatas maka dapat disimpulan bahwa </w:t>
      </w:r>
      <w:r w:rsidRPr="00897DB5">
        <w:rPr>
          <w:rFonts w:ascii="Times New Roman" w:hAnsi="Times New Roman" w:cs="Times New Roman"/>
          <w:i/>
          <w:sz w:val="24"/>
          <w:szCs w:val="24"/>
          <w:lang w:val="en-US"/>
        </w:rPr>
        <w:t xml:space="preserve">Yalar Alikara </w:t>
      </w:r>
      <w:r w:rsidRPr="00897DB5">
        <w:rPr>
          <w:rFonts w:ascii="Times New Roman" w:hAnsi="Times New Roman" w:cs="Times New Roman"/>
          <w:sz w:val="24"/>
          <w:szCs w:val="24"/>
          <w:lang w:val="en-US"/>
        </w:rPr>
        <w:t>memil</w:t>
      </w:r>
      <w:r w:rsidRPr="00897DB5">
        <w:rPr>
          <w:rFonts w:ascii="Times New Roman" w:hAnsi="Times New Roman" w:cs="Times New Roman"/>
          <w:sz w:val="24"/>
          <w:szCs w:val="24"/>
          <w:lang w:val="en-US"/>
        </w:rPr>
        <w:t>iki nilai tersendiri yang diper</w:t>
      </w:r>
      <w:r w:rsidRPr="00897DB5">
        <w:rPr>
          <w:rFonts w:ascii="Times New Roman" w:hAnsi="Times New Roman" w:cs="Times New Roman"/>
          <w:sz w:val="24"/>
          <w:szCs w:val="24"/>
        </w:rPr>
        <w:t>c</w:t>
      </w:r>
      <w:r w:rsidRPr="00897DB5">
        <w:rPr>
          <w:rFonts w:ascii="Times New Roman" w:hAnsi="Times New Roman" w:cs="Times New Roman"/>
          <w:sz w:val="24"/>
          <w:szCs w:val="24"/>
          <w:lang w:val="en-US"/>
        </w:rPr>
        <w:t xml:space="preserve">ayai dan melekat pada masyarakat Kolana termasuk suku </w:t>
      </w:r>
      <w:r w:rsidRPr="00897DB5">
        <w:rPr>
          <w:rFonts w:ascii="Times New Roman" w:hAnsi="Times New Roman" w:cs="Times New Roman"/>
          <w:sz w:val="24"/>
          <w:szCs w:val="24"/>
        </w:rPr>
        <w:t>A</w:t>
      </w:r>
      <w:r w:rsidRPr="00897DB5">
        <w:rPr>
          <w:rFonts w:ascii="Times New Roman" w:hAnsi="Times New Roman" w:cs="Times New Roman"/>
          <w:sz w:val="24"/>
          <w:szCs w:val="24"/>
          <w:lang w:val="en-US"/>
        </w:rPr>
        <w:t xml:space="preserve">ler dan mempunyai manfaat yang mengatur keseharian keselarasan dan keseimbangan dalam masyaraat. </w:t>
      </w:r>
      <w:r w:rsidRPr="00897DB5">
        <w:rPr>
          <w:rFonts w:ascii="Times New Roman" w:hAnsi="Times New Roman" w:cs="Times New Roman"/>
          <w:sz w:val="24"/>
          <w:szCs w:val="24"/>
        </w:rPr>
        <w:t>Nilai</w:t>
      </w:r>
      <w:r w:rsidRPr="00897DB5">
        <w:rPr>
          <w:rFonts w:ascii="Times New Roman" w:hAnsi="Times New Roman" w:cs="Times New Roman"/>
          <w:sz w:val="24"/>
          <w:szCs w:val="24"/>
          <w:lang w:val="en-US"/>
        </w:rPr>
        <w:t>-nilai</w:t>
      </w:r>
      <w:r w:rsidRPr="00897DB5">
        <w:rPr>
          <w:rFonts w:ascii="Times New Roman" w:hAnsi="Times New Roman" w:cs="Times New Roman"/>
          <w:sz w:val="24"/>
          <w:szCs w:val="24"/>
        </w:rPr>
        <w:t xml:space="preserve"> yang terkandung dalam upacar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adalah sebagai be</w:t>
      </w:r>
      <w:r w:rsidRPr="00897DB5">
        <w:rPr>
          <w:rFonts w:ascii="Times New Roman" w:hAnsi="Times New Roman" w:cs="Times New Roman"/>
          <w:sz w:val="24"/>
          <w:szCs w:val="24"/>
        </w:rPr>
        <w:t>rikut :</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rPr>
        <w:t>Nilai Gotong Royong</w:t>
      </w:r>
    </w:p>
    <w:p w:rsidR="0045663E" w:rsidRPr="00897DB5" w:rsidRDefault="009D6CA3" w:rsidP="00EE0650">
      <w:pPr>
        <w:pStyle w:val="ListParagraph"/>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Kehidupan gotong royong tidak terpisahkan dari masyarakat</w:t>
      </w:r>
      <w:r w:rsidRPr="00897DB5">
        <w:rPr>
          <w:rFonts w:ascii="Times New Roman" w:hAnsi="Times New Roman" w:cs="Times New Roman"/>
          <w:sz w:val="24"/>
          <w:szCs w:val="24"/>
          <w:lang w:val="en-US"/>
        </w:rPr>
        <w:t xml:space="preserve"> Kolana</w:t>
      </w:r>
      <w:r w:rsidRPr="00897DB5">
        <w:rPr>
          <w:rFonts w:ascii="Times New Roman" w:hAnsi="Times New Roman" w:cs="Times New Roman"/>
          <w:sz w:val="24"/>
          <w:szCs w:val="24"/>
        </w:rPr>
        <w:t xml:space="preserve"> kususnya suku aler. Mereka sangat menjunjung tinggi ni</w:t>
      </w:r>
      <w:r w:rsidRPr="00897DB5">
        <w:rPr>
          <w:rFonts w:ascii="Times New Roman" w:hAnsi="Times New Roman" w:cs="Times New Roman"/>
          <w:sz w:val="24"/>
          <w:szCs w:val="24"/>
          <w:lang w:val="en-US"/>
        </w:rPr>
        <w:t>lai</w:t>
      </w:r>
      <w:r w:rsidRPr="00897DB5">
        <w:rPr>
          <w:rFonts w:ascii="Times New Roman" w:hAnsi="Times New Roman" w:cs="Times New Roman"/>
          <w:sz w:val="24"/>
          <w:szCs w:val="24"/>
        </w:rPr>
        <w:t xml:space="preserve"> gotong royong dalam hidup mereka dengan kata lain budaya gotong royong suda mentradisi dalam kehidupan me</w:t>
      </w:r>
      <w:r w:rsidRPr="00897DB5">
        <w:rPr>
          <w:rFonts w:ascii="Times New Roman" w:hAnsi="Times New Roman" w:cs="Times New Roman"/>
          <w:sz w:val="24"/>
          <w:szCs w:val="24"/>
        </w:rPr>
        <w:t xml:space="preserve">reka. </w:t>
      </w:r>
      <w:r w:rsidRPr="00897DB5">
        <w:rPr>
          <w:rFonts w:ascii="Times New Roman" w:hAnsi="Times New Roman" w:cs="Times New Roman"/>
          <w:sz w:val="24"/>
          <w:szCs w:val="24"/>
          <w:lang w:val="en-US"/>
        </w:rPr>
        <w:t xml:space="preserve">Berdasarkan hasil wawancara dengan </w:t>
      </w:r>
      <w:r w:rsidRPr="00897DB5">
        <w:rPr>
          <w:rFonts w:ascii="Times New Roman" w:hAnsi="Times New Roman" w:cs="Times New Roman"/>
          <w:sz w:val="24"/>
          <w:szCs w:val="24"/>
        </w:rPr>
        <w:t>Yanbakir Malaikosa (66 tahun</w:t>
      </w:r>
      <w:r w:rsidRPr="00897DB5">
        <w:rPr>
          <w:rFonts w:ascii="Times New Roman" w:hAnsi="Times New Roman" w:cs="Times New Roman"/>
          <w:sz w:val="24"/>
          <w:szCs w:val="24"/>
          <w:lang w:val="en-US"/>
        </w:rPr>
        <w:t xml:space="preserve"> 06-09-2018</w:t>
      </w:r>
      <w:r w:rsidRPr="00897DB5">
        <w:rPr>
          <w:rFonts w:ascii="Times New Roman" w:hAnsi="Times New Roman" w:cs="Times New Roman"/>
          <w:sz w:val="24"/>
          <w:szCs w:val="24"/>
        </w:rPr>
        <w:t xml:space="preserve">) mengatakan bahwa melalui upacara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masyarakat merasakan adanya kekompakan dalam bekerja, bahu membahu menyelesaikan pekerjaan, harus dikerjakan secara bersama – s</w:t>
      </w:r>
      <w:r w:rsidRPr="00897DB5">
        <w:rPr>
          <w:rFonts w:ascii="Times New Roman" w:hAnsi="Times New Roman" w:cs="Times New Roman"/>
          <w:sz w:val="24"/>
          <w:szCs w:val="24"/>
        </w:rPr>
        <w:t>ama</w:t>
      </w:r>
      <w:r w:rsidRPr="00897DB5">
        <w:rPr>
          <w:rFonts w:ascii="Times New Roman" w:hAnsi="Times New Roman" w:cs="Times New Roman"/>
          <w:sz w:val="24"/>
          <w:szCs w:val="24"/>
          <w:lang w:val="en-US"/>
        </w:rPr>
        <w:t>, kekompakan dalam menentukan banyaknya belis yang akan dibawa saat membelis seorang wanita</w:t>
      </w:r>
      <w:r w:rsidRPr="00897DB5">
        <w:rPr>
          <w:rFonts w:ascii="Times New Roman" w:hAnsi="Times New Roman" w:cs="Times New Roman"/>
          <w:sz w:val="24"/>
          <w:szCs w:val="24"/>
        </w:rPr>
        <w:t>.</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Nilai </w:t>
      </w:r>
      <w:r w:rsidRPr="00897DB5">
        <w:rPr>
          <w:rFonts w:ascii="Times New Roman" w:hAnsi="Times New Roman" w:cs="Times New Roman"/>
          <w:sz w:val="24"/>
          <w:szCs w:val="24"/>
          <w:lang w:val="en-US"/>
        </w:rPr>
        <w:t>E</w:t>
      </w:r>
      <w:r w:rsidRPr="00897DB5">
        <w:rPr>
          <w:rFonts w:ascii="Times New Roman" w:hAnsi="Times New Roman" w:cs="Times New Roman"/>
          <w:sz w:val="24"/>
          <w:szCs w:val="24"/>
        </w:rPr>
        <w:t>tis</w:t>
      </w:r>
    </w:p>
    <w:p w:rsidR="0045663E" w:rsidRPr="00897DB5" w:rsidRDefault="009D6CA3" w:rsidP="00EE0650">
      <w:pPr>
        <w:pStyle w:val="ListParagraph"/>
        <w:tabs>
          <w:tab w:val="left" w:pos="1276"/>
          <w:tab w:val="left" w:pos="1800"/>
        </w:tabs>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rPr>
        <w:t xml:space="preserve">Nilai etis dalam upacara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erat kaitanya dengan tata krama dalam upacara tersebut dan sopan satun dan lain – lain yang berhubungan dengan etika dalan masyarakat. Sopan satun menjadi tradisi karena nilai ini sangat penting untuk kehidupan sosial masyarakat dalam hormat menghormati a</w:t>
      </w:r>
      <w:r w:rsidRPr="00897DB5">
        <w:rPr>
          <w:rFonts w:ascii="Times New Roman" w:hAnsi="Times New Roman" w:cs="Times New Roman"/>
          <w:sz w:val="24"/>
          <w:szCs w:val="24"/>
        </w:rPr>
        <w:t>ntara satu dengan yang lain.</w:t>
      </w:r>
      <w:r w:rsidRPr="00897DB5">
        <w:rPr>
          <w:rFonts w:ascii="Times New Roman" w:hAnsi="Times New Roman" w:cs="Times New Roman"/>
          <w:sz w:val="24"/>
          <w:szCs w:val="24"/>
          <w:lang w:val="en-US"/>
        </w:rPr>
        <w:t xml:space="preserve"> Seperti terlihat dalam upacara </w:t>
      </w:r>
      <w:r w:rsidRPr="00897DB5">
        <w:rPr>
          <w:rFonts w:ascii="Times New Roman" w:hAnsi="Times New Roman" w:cs="Times New Roman"/>
          <w:i/>
          <w:sz w:val="24"/>
          <w:szCs w:val="24"/>
          <w:lang w:val="en-US"/>
        </w:rPr>
        <w:t xml:space="preserve">yalar alikara </w:t>
      </w:r>
      <w:r w:rsidRPr="00897DB5">
        <w:rPr>
          <w:rFonts w:ascii="Times New Roman" w:hAnsi="Times New Roman" w:cs="Times New Roman"/>
          <w:sz w:val="24"/>
          <w:szCs w:val="24"/>
          <w:lang w:val="en-US"/>
        </w:rPr>
        <w:t>keluarga laki-laki dengan sopan dat</w:t>
      </w:r>
      <w:r w:rsidRPr="00897DB5">
        <w:rPr>
          <w:rFonts w:ascii="Times New Roman" w:hAnsi="Times New Roman" w:cs="Times New Roman"/>
          <w:sz w:val="24"/>
          <w:szCs w:val="24"/>
        </w:rPr>
        <w:t>a</w:t>
      </w:r>
      <w:r w:rsidRPr="00897DB5">
        <w:rPr>
          <w:rFonts w:ascii="Times New Roman" w:hAnsi="Times New Roman" w:cs="Times New Roman"/>
          <w:sz w:val="24"/>
          <w:szCs w:val="24"/>
          <w:lang w:val="en-US"/>
        </w:rPr>
        <w:t>ng meminta anak perempuan yang akan dinikahi oleh anak laki-laki mereka dan keluarga perempuan juga menerima dengan baik kedatangan keluarga laki-</w:t>
      </w:r>
      <w:r w:rsidRPr="00897DB5">
        <w:rPr>
          <w:rFonts w:ascii="Times New Roman" w:hAnsi="Times New Roman" w:cs="Times New Roman"/>
          <w:sz w:val="24"/>
          <w:szCs w:val="24"/>
          <w:lang w:val="en-US"/>
        </w:rPr>
        <w:t>laki dan mereka juga sangat menghargai kedatangan keluarga laki-laki.</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Nilai </w:t>
      </w:r>
      <w:r w:rsidRPr="00897DB5">
        <w:rPr>
          <w:rFonts w:ascii="Times New Roman" w:hAnsi="Times New Roman" w:cs="Times New Roman"/>
          <w:sz w:val="24"/>
          <w:szCs w:val="24"/>
          <w:lang w:val="en-US"/>
        </w:rPr>
        <w:t>K</w:t>
      </w:r>
      <w:r w:rsidRPr="00897DB5">
        <w:rPr>
          <w:rFonts w:ascii="Times New Roman" w:hAnsi="Times New Roman" w:cs="Times New Roman"/>
          <w:sz w:val="24"/>
          <w:szCs w:val="24"/>
        </w:rPr>
        <w:t>ebersamaan</w:t>
      </w:r>
    </w:p>
    <w:p w:rsidR="0045663E" w:rsidRPr="00897DB5" w:rsidRDefault="009D6CA3" w:rsidP="00EE0650">
      <w:pPr>
        <w:pStyle w:val="ListParagraph"/>
        <w:tabs>
          <w:tab w:val="left" w:pos="1276"/>
          <w:tab w:val="left" w:pos="1800"/>
        </w:tabs>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rPr>
        <w:t xml:space="preserve">Nilai kebersamaan nampak dalam kehidupan masyarakat setempat. Apabila upacara </w:t>
      </w:r>
      <w:r w:rsidRPr="00897DB5">
        <w:rPr>
          <w:rFonts w:ascii="Times New Roman" w:hAnsi="Times New Roman" w:cs="Times New Roman"/>
          <w:sz w:val="24"/>
          <w:szCs w:val="24"/>
          <w:lang w:val="en-US"/>
        </w:rPr>
        <w:t>yalar</w:t>
      </w:r>
      <w:r w:rsidRPr="00897DB5">
        <w:rPr>
          <w:rFonts w:ascii="Times New Roman" w:hAnsi="Times New Roman" w:cs="Times New Roman"/>
          <w:i/>
          <w:sz w:val="24"/>
          <w:szCs w:val="24"/>
        </w:rPr>
        <w:t xml:space="preserve"> alikara </w:t>
      </w:r>
      <w:r w:rsidRPr="00897DB5">
        <w:rPr>
          <w:rFonts w:ascii="Times New Roman" w:hAnsi="Times New Roman" w:cs="Times New Roman"/>
          <w:sz w:val="24"/>
          <w:szCs w:val="24"/>
        </w:rPr>
        <w:t>dilaksanakan tanpa adanya kebersamaan maka upacara tersebut tidak dapat berj</w:t>
      </w:r>
      <w:r w:rsidRPr="00897DB5">
        <w:rPr>
          <w:rFonts w:ascii="Times New Roman" w:hAnsi="Times New Roman" w:cs="Times New Roman"/>
          <w:sz w:val="24"/>
          <w:szCs w:val="24"/>
        </w:rPr>
        <w:t>alan dengan lancar. Mereka menjaga kesimbangan keharmonisan dalam bekerja sehingga tercapailah suatu tujuan hidupan bersama.</w:t>
      </w:r>
      <w:r w:rsidRPr="00897DB5">
        <w:rPr>
          <w:rFonts w:ascii="Times New Roman" w:hAnsi="Times New Roman" w:cs="Times New Roman"/>
          <w:sz w:val="24"/>
          <w:szCs w:val="24"/>
          <w:lang w:val="en-US"/>
        </w:rPr>
        <w:t xml:space="preserve">Karena dalam upacara adat </w:t>
      </w:r>
      <w:r w:rsidRPr="00897DB5">
        <w:rPr>
          <w:rFonts w:ascii="Times New Roman" w:hAnsi="Times New Roman" w:cs="Times New Roman"/>
          <w:i/>
          <w:sz w:val="24"/>
          <w:szCs w:val="24"/>
          <w:lang w:val="en-US"/>
        </w:rPr>
        <w:t xml:space="preserve">yalar alikara </w:t>
      </w:r>
      <w:r w:rsidRPr="00897DB5">
        <w:rPr>
          <w:rFonts w:ascii="Times New Roman" w:hAnsi="Times New Roman" w:cs="Times New Roman"/>
          <w:sz w:val="24"/>
          <w:szCs w:val="24"/>
          <w:lang w:val="en-US"/>
        </w:rPr>
        <w:t xml:space="preserve">tidak bisa dilakukan oleh keluarga pria sendiri atau keluarga wanita sendiri, dalam upacara </w:t>
      </w:r>
      <w:r w:rsidRPr="00897DB5">
        <w:rPr>
          <w:rFonts w:ascii="Times New Roman" w:hAnsi="Times New Roman" w:cs="Times New Roman"/>
          <w:sz w:val="24"/>
          <w:szCs w:val="24"/>
          <w:lang w:val="en-US"/>
        </w:rPr>
        <w:t>adat yalar alikara tersebut harus dihadiri oleh semua keluarga dari pria dan wanita.</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Nilai </w:t>
      </w:r>
      <w:r w:rsidRPr="00897DB5">
        <w:rPr>
          <w:rFonts w:ascii="Times New Roman" w:hAnsi="Times New Roman" w:cs="Times New Roman"/>
          <w:sz w:val="24"/>
          <w:szCs w:val="24"/>
          <w:lang w:val="en-US"/>
        </w:rPr>
        <w:t>K</w:t>
      </w:r>
      <w:r w:rsidRPr="00897DB5">
        <w:rPr>
          <w:rFonts w:ascii="Times New Roman" w:hAnsi="Times New Roman" w:cs="Times New Roman"/>
          <w:sz w:val="24"/>
          <w:szCs w:val="24"/>
        </w:rPr>
        <w:t>etulusan</w:t>
      </w:r>
    </w:p>
    <w:p w:rsidR="0045663E" w:rsidRPr="00897DB5" w:rsidRDefault="009D6CA3" w:rsidP="00EE0650">
      <w:pPr>
        <w:pStyle w:val="ListParagraph"/>
        <w:tabs>
          <w:tab w:val="left" w:pos="1276"/>
          <w:tab w:val="left" w:pos="1800"/>
        </w:tabs>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rPr>
        <w:lastRenderedPageBreak/>
        <w:t xml:space="preserve">Nilai ketulusan nampak dalam keluarga laki–laki dan perempuan saat melakukan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Keluarga laki–laki memenuhi permintaan keluarga perempu</w:t>
      </w:r>
      <w:r w:rsidRPr="00897DB5">
        <w:rPr>
          <w:rFonts w:ascii="Times New Roman" w:hAnsi="Times New Roman" w:cs="Times New Roman"/>
          <w:sz w:val="24"/>
          <w:szCs w:val="24"/>
        </w:rPr>
        <w:t>an tulus dan keluarga perempuan melepaskan anak perempuan mereka dengan tulus. Rasa tulus tersebut yang diutamakan dalam kebersamaan mereka.</w:t>
      </w:r>
      <w:r w:rsidRPr="00897DB5">
        <w:rPr>
          <w:rFonts w:ascii="Times New Roman" w:hAnsi="Times New Roman" w:cs="Times New Roman"/>
          <w:sz w:val="24"/>
          <w:szCs w:val="24"/>
          <w:lang w:val="en-US"/>
        </w:rPr>
        <w:t xml:space="preserve"> Karena jika upacara tersebut tidak dilakukan dengan tulus maka akan terganggu kehidupan rumah tangga baru yang akan</w:t>
      </w:r>
      <w:r w:rsidRPr="00897DB5">
        <w:rPr>
          <w:rFonts w:ascii="Times New Roman" w:hAnsi="Times New Roman" w:cs="Times New Roman"/>
          <w:sz w:val="24"/>
          <w:szCs w:val="24"/>
          <w:lang w:val="en-US"/>
        </w:rPr>
        <w:t xml:space="preserve"> dibangun oleh anak-anak mereka.</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Nilai </w:t>
      </w:r>
      <w:r w:rsidRPr="00897DB5">
        <w:rPr>
          <w:rFonts w:ascii="Times New Roman" w:hAnsi="Times New Roman" w:cs="Times New Roman"/>
          <w:sz w:val="24"/>
          <w:szCs w:val="24"/>
          <w:lang w:val="en-US"/>
        </w:rPr>
        <w:t>M</w:t>
      </w:r>
      <w:r w:rsidRPr="00897DB5">
        <w:rPr>
          <w:rFonts w:ascii="Times New Roman" w:hAnsi="Times New Roman" w:cs="Times New Roman"/>
          <w:sz w:val="24"/>
          <w:szCs w:val="24"/>
        </w:rPr>
        <w:t xml:space="preserve">oral </w:t>
      </w:r>
    </w:p>
    <w:p w:rsidR="0045663E" w:rsidRPr="00897DB5" w:rsidRDefault="009D6CA3" w:rsidP="00EE0650">
      <w:pPr>
        <w:pStyle w:val="ListParagraph"/>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Niali moral merupakan nilai yang berhubungan dengan baik atau buruk</w:t>
      </w:r>
      <w:r w:rsidRPr="00897DB5">
        <w:rPr>
          <w:rFonts w:ascii="Times New Roman" w:hAnsi="Times New Roman" w:cs="Times New Roman"/>
          <w:sz w:val="24"/>
          <w:szCs w:val="24"/>
          <w:lang w:val="en-US"/>
        </w:rPr>
        <w:t>n</w:t>
      </w:r>
      <w:r w:rsidRPr="00897DB5">
        <w:rPr>
          <w:rFonts w:ascii="Times New Roman" w:hAnsi="Times New Roman" w:cs="Times New Roman"/>
          <w:sz w:val="24"/>
          <w:szCs w:val="24"/>
        </w:rPr>
        <w:t xml:space="preserve">ya tingka laku manusia.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mengandung begitu banyak makna yang juga memberikan pesan</w:t>
      </w:r>
      <w:r w:rsidRPr="00897DB5">
        <w:rPr>
          <w:rFonts w:ascii="Times New Roman" w:hAnsi="Times New Roman" w:cs="Times New Roman"/>
          <w:sz w:val="24"/>
          <w:szCs w:val="24"/>
          <w:lang w:val="en-US"/>
        </w:rPr>
        <w:t>-</w:t>
      </w:r>
      <w:r w:rsidRPr="00897DB5">
        <w:rPr>
          <w:rFonts w:ascii="Times New Roman" w:hAnsi="Times New Roman" w:cs="Times New Roman"/>
          <w:sz w:val="24"/>
          <w:szCs w:val="24"/>
        </w:rPr>
        <w:t>pesan moral kususnya bagi generasi muda agar d</w:t>
      </w:r>
      <w:r w:rsidRPr="00897DB5">
        <w:rPr>
          <w:rFonts w:ascii="Times New Roman" w:hAnsi="Times New Roman" w:cs="Times New Roman"/>
          <w:sz w:val="24"/>
          <w:szCs w:val="24"/>
        </w:rPr>
        <w:t xml:space="preserve">apat mengenal tradisi daeranya serta melakukan apa yang dipesan oleh leluhur dalam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untuk menjaga dan melestarikan kebudayaan warisan leluhur dengan tidak mengurangi nilai – nilai budaya yang telah diwariskan.</w:t>
      </w:r>
    </w:p>
    <w:p w:rsidR="0045663E" w:rsidRPr="00897DB5" w:rsidRDefault="009D6CA3" w:rsidP="00EE0650">
      <w:pPr>
        <w:pStyle w:val="ListParagraph"/>
        <w:tabs>
          <w:tab w:val="left" w:pos="1276"/>
          <w:tab w:val="left" w:pos="1800"/>
        </w:tabs>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Dalam hal ini upacara </w:t>
      </w:r>
      <w:r w:rsidRPr="00897DB5">
        <w:rPr>
          <w:rFonts w:ascii="Times New Roman" w:hAnsi="Times New Roman" w:cs="Times New Roman"/>
          <w:i/>
          <w:iCs/>
          <w:sz w:val="24"/>
          <w:szCs w:val="24"/>
          <w:lang w:val="en-US"/>
        </w:rPr>
        <w:t>yal</w:t>
      </w:r>
      <w:r w:rsidRPr="00897DB5">
        <w:rPr>
          <w:rFonts w:ascii="Times New Roman" w:hAnsi="Times New Roman" w:cs="Times New Roman"/>
          <w:i/>
          <w:iCs/>
          <w:sz w:val="24"/>
          <w:szCs w:val="24"/>
          <w:lang w:val="en-US"/>
        </w:rPr>
        <w:t>ar alikara</w:t>
      </w:r>
      <w:r w:rsidRPr="00897DB5">
        <w:rPr>
          <w:rFonts w:ascii="Times New Roman" w:hAnsi="Times New Roman" w:cs="Times New Roman"/>
          <w:sz w:val="24"/>
          <w:szCs w:val="24"/>
          <w:lang w:val="en-US"/>
        </w:rPr>
        <w:t xml:space="preserve"> pada masyaraat Kolana mengandung nilai moral seperti:</w:t>
      </w:r>
    </w:p>
    <w:p w:rsidR="0045663E" w:rsidRPr="00897DB5" w:rsidRDefault="009D6CA3" w:rsidP="00EE0650">
      <w:pPr>
        <w:pStyle w:val="ListParagraph"/>
        <w:numPr>
          <w:ilvl w:val="0"/>
          <w:numId w:val="4"/>
        </w:numPr>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Menghormati Orang Lain</w:t>
      </w:r>
    </w:p>
    <w:p w:rsidR="0045663E" w:rsidRPr="00897DB5" w:rsidRDefault="009D6CA3" w:rsidP="00EE0650">
      <w:pPr>
        <w:pStyle w:val="ListParagraph"/>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Dalam interaksinya manusia dengan manusia lain dalam masyarakat harus saling menghormati sesama. Dalam upacara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di Kelurahan Kolana Utara kususnya suku Ale</w:t>
      </w:r>
      <w:r w:rsidRPr="00897DB5">
        <w:rPr>
          <w:rFonts w:ascii="Times New Roman" w:hAnsi="Times New Roman" w:cs="Times New Roman"/>
          <w:sz w:val="24"/>
          <w:szCs w:val="24"/>
          <w:lang w:val="en-US"/>
        </w:rPr>
        <w:t>r, menghormati orang lain ditujukan dengan penyelenggaraan upacara menyapa dengan ramah, menjamu setiap tamu yang hadir tanpa terkecuali.</w:t>
      </w:r>
    </w:p>
    <w:p w:rsidR="0045663E" w:rsidRPr="00897DB5" w:rsidRDefault="009D6CA3" w:rsidP="00EE0650">
      <w:pPr>
        <w:pStyle w:val="ListParagraph"/>
        <w:numPr>
          <w:ilvl w:val="0"/>
          <w:numId w:val="4"/>
        </w:numPr>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Mempererat Hubungan Keluarga</w:t>
      </w:r>
    </w:p>
    <w:p w:rsidR="0045663E" w:rsidRPr="00897DB5" w:rsidRDefault="009D6CA3" w:rsidP="00EE0650">
      <w:pPr>
        <w:pStyle w:val="ListParagraph"/>
        <w:tabs>
          <w:tab w:val="left" w:pos="1649"/>
        </w:tabs>
        <w:spacing w:after="0"/>
        <w:ind w:left="1437" w:right="-279"/>
        <w:jc w:val="both"/>
        <w:rPr>
          <w:rFonts w:ascii="Times New Roman" w:hAnsi="Times New Roman" w:cs="Times New Roman"/>
          <w:sz w:val="24"/>
          <w:szCs w:val="24"/>
        </w:rPr>
      </w:pPr>
      <w:r w:rsidRPr="00897DB5">
        <w:rPr>
          <w:rFonts w:ascii="Times New Roman" w:hAnsi="Times New Roman" w:cs="Times New Roman"/>
          <w:sz w:val="24"/>
          <w:szCs w:val="24"/>
          <w:lang w:val="en-US"/>
        </w:rPr>
        <w:t xml:space="preserve">Dalam pelaksanaan upacara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mulai dari gantung daun </w:t>
      </w:r>
      <w:r w:rsidRPr="00897DB5">
        <w:rPr>
          <w:rFonts w:ascii="Times New Roman" w:hAnsi="Times New Roman" w:cs="Times New Roman"/>
          <w:i/>
          <w:iCs/>
          <w:sz w:val="24"/>
          <w:szCs w:val="24"/>
          <w:lang w:val="en-US"/>
        </w:rPr>
        <w:t>(puli gadila)</w:t>
      </w:r>
      <w:r w:rsidRPr="00897DB5">
        <w:rPr>
          <w:rFonts w:ascii="Times New Roman" w:hAnsi="Times New Roman" w:cs="Times New Roman"/>
          <w:sz w:val="24"/>
          <w:szCs w:val="24"/>
          <w:lang w:val="en-US"/>
        </w:rPr>
        <w:t xml:space="preserve"> sampai lepa</w:t>
      </w:r>
      <w:r w:rsidRPr="00897DB5">
        <w:rPr>
          <w:rFonts w:ascii="Times New Roman" w:hAnsi="Times New Roman" w:cs="Times New Roman"/>
          <w:sz w:val="24"/>
          <w:szCs w:val="24"/>
          <w:lang w:val="en-US"/>
        </w:rPr>
        <w:t xml:space="preserve">s perempuan </w:t>
      </w:r>
      <w:r w:rsidRPr="00897DB5">
        <w:rPr>
          <w:rFonts w:ascii="Times New Roman" w:hAnsi="Times New Roman" w:cs="Times New Roman"/>
          <w:i/>
          <w:iCs/>
          <w:sz w:val="24"/>
          <w:szCs w:val="24"/>
          <w:lang w:val="en-US"/>
        </w:rPr>
        <w:t>(yalar gatani)</w:t>
      </w:r>
      <w:r w:rsidRPr="00897DB5">
        <w:rPr>
          <w:rFonts w:ascii="Times New Roman" w:hAnsi="Times New Roman" w:cs="Times New Roman"/>
          <w:sz w:val="24"/>
          <w:szCs w:val="24"/>
          <w:lang w:val="en-US"/>
        </w:rPr>
        <w:t xml:space="preserve"> dihadiri oleh keluarga baik dari keluarga perempuan maupun keluarga laki-laki sehingga dengan upacara </w:t>
      </w:r>
      <w:r w:rsidRPr="00897DB5">
        <w:rPr>
          <w:rFonts w:ascii="Times New Roman" w:hAnsi="Times New Roman" w:cs="Times New Roman"/>
          <w:i/>
          <w:iCs/>
          <w:sz w:val="24"/>
          <w:szCs w:val="24"/>
          <w:lang w:val="en-US"/>
        </w:rPr>
        <w:t>yalar alikara</w:t>
      </w:r>
      <w:r w:rsidRPr="00897DB5">
        <w:rPr>
          <w:rFonts w:ascii="Times New Roman" w:hAnsi="Times New Roman" w:cs="Times New Roman"/>
          <w:sz w:val="24"/>
          <w:szCs w:val="24"/>
          <w:lang w:val="en-US"/>
        </w:rPr>
        <w:t xml:space="preserve"> tersebut bisa menyatuhkan keluarga besar.</w:t>
      </w:r>
    </w:p>
    <w:p w:rsidR="0045663E" w:rsidRPr="00897DB5" w:rsidRDefault="009D6CA3" w:rsidP="00EE0650">
      <w:pPr>
        <w:pStyle w:val="ListParagraph"/>
        <w:numPr>
          <w:ilvl w:val="0"/>
          <w:numId w:val="4"/>
        </w:numPr>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Tanggung Jawab</w:t>
      </w:r>
    </w:p>
    <w:p w:rsidR="0045663E" w:rsidRPr="00897DB5" w:rsidRDefault="009D6CA3" w:rsidP="00EE0650">
      <w:pPr>
        <w:pStyle w:val="ListParagraph"/>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Upacara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merupakan suatu wujud tanggung jaw</w:t>
      </w:r>
      <w:r w:rsidRPr="00897DB5">
        <w:rPr>
          <w:rFonts w:ascii="Times New Roman" w:hAnsi="Times New Roman" w:cs="Times New Roman"/>
          <w:sz w:val="24"/>
          <w:szCs w:val="24"/>
          <w:lang w:val="en-US"/>
        </w:rPr>
        <w:t>ab orang tua untuk menikahkan anaknya dengan adat sesuai dengan tradisi yang ada dan berlaku.</w:t>
      </w:r>
    </w:p>
    <w:p w:rsidR="0045663E" w:rsidRPr="00897DB5" w:rsidRDefault="009D6CA3" w:rsidP="00EE0650">
      <w:pPr>
        <w:pStyle w:val="ListParagraph"/>
        <w:numPr>
          <w:ilvl w:val="0"/>
          <w:numId w:val="4"/>
        </w:numPr>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Permohonan Restu</w:t>
      </w:r>
    </w:p>
    <w:p w:rsidR="0045663E" w:rsidRPr="00897DB5" w:rsidRDefault="009D6CA3" w:rsidP="00EE0650">
      <w:pPr>
        <w:pStyle w:val="ListParagraph"/>
        <w:tabs>
          <w:tab w:val="left" w:pos="1649"/>
        </w:tabs>
        <w:spacing w:after="0"/>
        <w:ind w:left="1437" w:right="-279"/>
        <w:jc w:val="both"/>
        <w:rPr>
          <w:rFonts w:ascii="Times New Roman" w:hAnsi="Times New Roman" w:cs="Times New Roman"/>
          <w:sz w:val="24"/>
          <w:szCs w:val="24"/>
        </w:rPr>
      </w:pPr>
      <w:r w:rsidRPr="00897DB5">
        <w:rPr>
          <w:rFonts w:ascii="Times New Roman" w:hAnsi="Times New Roman" w:cs="Times New Roman"/>
          <w:sz w:val="24"/>
          <w:szCs w:val="24"/>
          <w:lang w:val="en-US"/>
        </w:rPr>
        <w:t>Dalam pelaksanaan upacara perkawinan adat Kolana kususnya pada suku Aler, mempelai harus meminta restu dari orang tua karena orang tua yang telah</w:t>
      </w:r>
      <w:r w:rsidRPr="00897DB5">
        <w:rPr>
          <w:rFonts w:ascii="Times New Roman" w:hAnsi="Times New Roman" w:cs="Times New Roman"/>
          <w:sz w:val="24"/>
          <w:szCs w:val="24"/>
          <w:lang w:val="en-US"/>
        </w:rPr>
        <w:t xml:space="preserve"> mengasu sejak bayi hingga dewasa.</w:t>
      </w:r>
    </w:p>
    <w:p w:rsidR="0045663E" w:rsidRPr="00897DB5" w:rsidRDefault="009D6CA3" w:rsidP="00EE0650">
      <w:pPr>
        <w:pStyle w:val="ListParagraph"/>
        <w:numPr>
          <w:ilvl w:val="0"/>
          <w:numId w:val="4"/>
        </w:numPr>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rPr>
        <w:t>Sebagai Wujud Pelestarian Adat Istiadat Dalam Masyarakat</w:t>
      </w:r>
    </w:p>
    <w:p w:rsidR="0045663E" w:rsidRPr="00897DB5" w:rsidRDefault="009D6CA3" w:rsidP="00EE0650">
      <w:pPr>
        <w:pStyle w:val="ListParagraph"/>
        <w:tabs>
          <w:tab w:val="left" w:pos="1649"/>
        </w:tabs>
        <w:spacing w:after="0"/>
        <w:ind w:left="1437" w:right="-279"/>
        <w:jc w:val="both"/>
        <w:rPr>
          <w:rFonts w:ascii="Times New Roman" w:hAnsi="Times New Roman" w:cs="Times New Roman"/>
          <w:sz w:val="24"/>
          <w:szCs w:val="24"/>
          <w:lang w:val="en-US"/>
        </w:rPr>
      </w:pPr>
      <w:r w:rsidRPr="00897DB5">
        <w:rPr>
          <w:rFonts w:ascii="Times New Roman" w:hAnsi="Times New Roman" w:cs="Times New Roman"/>
          <w:sz w:val="24"/>
          <w:szCs w:val="24"/>
        </w:rPr>
        <w:t>Upacara perkawinan ad</w:t>
      </w:r>
      <w:r w:rsidRPr="00897DB5">
        <w:rPr>
          <w:rFonts w:ascii="Times New Roman" w:hAnsi="Times New Roman" w:cs="Times New Roman"/>
          <w:sz w:val="24"/>
          <w:szCs w:val="24"/>
          <w:lang w:val="en-US"/>
        </w:rPr>
        <w:t xml:space="preserve">at </w:t>
      </w:r>
      <w:r w:rsidRPr="00897DB5">
        <w:rPr>
          <w:rFonts w:ascii="Times New Roman" w:hAnsi="Times New Roman" w:cs="Times New Roman"/>
          <w:i/>
          <w:iCs/>
          <w:sz w:val="24"/>
          <w:szCs w:val="24"/>
          <w:lang w:val="en-US"/>
        </w:rPr>
        <w:t xml:space="preserve">Yalar Alikara </w:t>
      </w:r>
      <w:r w:rsidRPr="00897DB5">
        <w:rPr>
          <w:rFonts w:ascii="Times New Roman" w:hAnsi="Times New Roman" w:cs="Times New Roman"/>
          <w:sz w:val="24"/>
          <w:szCs w:val="24"/>
          <w:lang w:val="en-US"/>
        </w:rPr>
        <w:t>di masyarakat Kolana kususnya Suku Aler merupakan</w:t>
      </w:r>
      <w:r w:rsidRPr="00897DB5">
        <w:rPr>
          <w:rFonts w:ascii="Times New Roman" w:hAnsi="Times New Roman" w:cs="Times New Roman"/>
          <w:sz w:val="24"/>
          <w:szCs w:val="24"/>
        </w:rPr>
        <w:t xml:space="preserve"> tradisi adat dan warisan leluhur sangat dipegang teguh oleh masyarakat. Sampai saat ini masyarakat </w:t>
      </w:r>
      <w:r w:rsidRPr="00897DB5">
        <w:rPr>
          <w:rFonts w:ascii="Times New Roman" w:hAnsi="Times New Roman" w:cs="Times New Roman"/>
          <w:sz w:val="24"/>
          <w:szCs w:val="24"/>
          <w:lang w:val="en-US"/>
        </w:rPr>
        <w:t>Kelurahan Kolana Utara</w:t>
      </w:r>
      <w:r w:rsidRPr="00897DB5">
        <w:rPr>
          <w:rFonts w:ascii="Times New Roman" w:hAnsi="Times New Roman" w:cs="Times New Roman"/>
          <w:sz w:val="24"/>
          <w:szCs w:val="24"/>
        </w:rPr>
        <w:t xml:space="preserve"> kususnya suku Aler masih mempertahankan tradisi yang telah diwariskan oleh leluhur mereka.</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Nilai </w:t>
      </w:r>
      <w:r w:rsidRPr="00897DB5">
        <w:rPr>
          <w:rFonts w:ascii="Times New Roman" w:hAnsi="Times New Roman" w:cs="Times New Roman"/>
          <w:sz w:val="24"/>
          <w:szCs w:val="24"/>
          <w:lang w:val="en-US"/>
        </w:rPr>
        <w:t>S</w:t>
      </w:r>
      <w:r w:rsidRPr="00897DB5">
        <w:rPr>
          <w:rFonts w:ascii="Times New Roman" w:hAnsi="Times New Roman" w:cs="Times New Roman"/>
          <w:sz w:val="24"/>
          <w:szCs w:val="24"/>
        </w:rPr>
        <w:t>ejarah</w:t>
      </w:r>
    </w:p>
    <w:p w:rsidR="0045663E" w:rsidRPr="00897DB5" w:rsidRDefault="009D6CA3" w:rsidP="00EE0650">
      <w:pPr>
        <w:tabs>
          <w:tab w:val="left" w:pos="1649"/>
        </w:tabs>
        <w:spacing w:after="0"/>
        <w:ind w:left="440" w:right="-279" w:firstLine="0"/>
        <w:jc w:val="both"/>
        <w:rPr>
          <w:rFonts w:ascii="Times New Roman" w:hAnsi="Times New Roman" w:cs="Times New Roman"/>
          <w:sz w:val="24"/>
          <w:szCs w:val="24"/>
          <w:lang w:val="en-US"/>
        </w:rPr>
      </w:pPr>
      <w:r w:rsidRPr="00897DB5">
        <w:rPr>
          <w:rFonts w:ascii="Times New Roman" w:hAnsi="Times New Roman" w:cs="Times New Roman"/>
          <w:sz w:val="24"/>
          <w:szCs w:val="24"/>
        </w:rPr>
        <w:t xml:space="preserve">Nilai sejarah merupakan nilai dari sesuatu dimasa lalu yang dapat dijadikan pelajaran. Dengan melihat setiap tahapan upacara dalam tradisi </w:t>
      </w:r>
      <w:r w:rsidRPr="00897DB5">
        <w:rPr>
          <w:rFonts w:ascii="Times New Roman" w:hAnsi="Times New Roman" w:cs="Times New Roman"/>
          <w:i/>
          <w:sz w:val="24"/>
          <w:szCs w:val="24"/>
        </w:rPr>
        <w:t xml:space="preserve">yalar alikara </w:t>
      </w:r>
      <w:r w:rsidRPr="00897DB5">
        <w:rPr>
          <w:rFonts w:ascii="Times New Roman" w:hAnsi="Times New Roman" w:cs="Times New Roman"/>
          <w:sz w:val="24"/>
          <w:szCs w:val="24"/>
        </w:rPr>
        <w:t>memberikan arti atau makna yang mengambarkan kehidupan suku aler dimasa lalu. Dengan demikian sejarah m</w:t>
      </w:r>
      <w:r w:rsidRPr="00897DB5">
        <w:rPr>
          <w:rFonts w:ascii="Times New Roman" w:hAnsi="Times New Roman" w:cs="Times New Roman"/>
          <w:sz w:val="24"/>
          <w:szCs w:val="24"/>
        </w:rPr>
        <w:t xml:space="preserve">enjadi sangat </w:t>
      </w:r>
      <w:r w:rsidRPr="00897DB5">
        <w:rPr>
          <w:rFonts w:ascii="Times New Roman" w:hAnsi="Times New Roman" w:cs="Times New Roman"/>
          <w:sz w:val="24"/>
          <w:szCs w:val="24"/>
        </w:rPr>
        <w:lastRenderedPageBreak/>
        <w:t>pen</w:t>
      </w:r>
      <w:r w:rsidRPr="00897DB5">
        <w:rPr>
          <w:rFonts w:ascii="Times New Roman" w:hAnsi="Times New Roman" w:cs="Times New Roman"/>
          <w:sz w:val="24"/>
          <w:szCs w:val="24"/>
          <w:lang w:val="en-US"/>
        </w:rPr>
        <w:t>t</w:t>
      </w:r>
      <w:r w:rsidRPr="00897DB5">
        <w:rPr>
          <w:rFonts w:ascii="Times New Roman" w:hAnsi="Times New Roman" w:cs="Times New Roman"/>
          <w:sz w:val="24"/>
          <w:szCs w:val="24"/>
        </w:rPr>
        <w:t xml:space="preserve">ing karena bukan saja memberikan pengetahuan tentang kumpulaan inforasi fakta sejarah tetapi juga menyarankan masyarakat kususnya bagi generasi muda untuk membangkitkan kesadaran sejarahnya. </w:t>
      </w:r>
      <w:r w:rsidRPr="00897DB5">
        <w:rPr>
          <w:rFonts w:ascii="Times New Roman" w:hAnsi="Times New Roman" w:cs="Times New Roman"/>
          <w:sz w:val="24"/>
          <w:szCs w:val="24"/>
          <w:lang w:val="en-US"/>
        </w:rPr>
        <w:t>Karena</w:t>
      </w:r>
      <w:r w:rsidRPr="00897DB5">
        <w:rPr>
          <w:rFonts w:ascii="Times New Roman" w:hAnsi="Times New Roman" w:cs="Times New Roman"/>
          <w:sz w:val="24"/>
          <w:szCs w:val="24"/>
        </w:rPr>
        <w:t xml:space="preserve"> dengan pengalaman masa laluSeorang dapat</w:t>
      </w:r>
      <w:r w:rsidRPr="00897DB5">
        <w:rPr>
          <w:rFonts w:ascii="Times New Roman" w:hAnsi="Times New Roman" w:cs="Times New Roman"/>
          <w:sz w:val="24"/>
          <w:szCs w:val="24"/>
        </w:rPr>
        <w:t xml:space="preserve"> menata masa yang akan datang menjadi lebih baik. </w:t>
      </w:r>
    </w:p>
    <w:p w:rsidR="0045663E" w:rsidRPr="00897DB5" w:rsidRDefault="009D6CA3" w:rsidP="00EE0650">
      <w:pPr>
        <w:pStyle w:val="ListParagraph"/>
        <w:numPr>
          <w:ilvl w:val="0"/>
          <w:numId w:val="3"/>
        </w:numPr>
        <w:tabs>
          <w:tab w:val="left" w:pos="1276"/>
          <w:tab w:val="left" w:pos="1800"/>
        </w:tabs>
        <w:spacing w:after="0"/>
        <w:ind w:left="440" w:right="-279"/>
        <w:jc w:val="both"/>
        <w:rPr>
          <w:rFonts w:ascii="Times New Roman" w:hAnsi="Times New Roman" w:cs="Times New Roman"/>
          <w:sz w:val="24"/>
          <w:szCs w:val="24"/>
        </w:rPr>
      </w:pPr>
      <w:r w:rsidRPr="00897DB5">
        <w:rPr>
          <w:rFonts w:ascii="Times New Roman" w:hAnsi="Times New Roman" w:cs="Times New Roman"/>
          <w:sz w:val="24"/>
          <w:szCs w:val="24"/>
        </w:rPr>
        <w:t xml:space="preserve">Niali </w:t>
      </w:r>
      <w:r w:rsidRPr="00897DB5">
        <w:rPr>
          <w:rFonts w:ascii="Times New Roman" w:hAnsi="Times New Roman" w:cs="Times New Roman"/>
          <w:sz w:val="24"/>
          <w:szCs w:val="24"/>
          <w:lang w:val="en-US"/>
        </w:rPr>
        <w:t>E</w:t>
      </w:r>
      <w:r w:rsidRPr="00897DB5">
        <w:rPr>
          <w:rFonts w:ascii="Times New Roman" w:hAnsi="Times New Roman" w:cs="Times New Roman"/>
          <w:sz w:val="24"/>
          <w:szCs w:val="24"/>
        </w:rPr>
        <w:t>dukasi</w:t>
      </w:r>
    </w:p>
    <w:p w:rsidR="0045663E" w:rsidRPr="00897DB5" w:rsidRDefault="009D6CA3" w:rsidP="00897DB5">
      <w:pPr>
        <w:tabs>
          <w:tab w:val="left" w:pos="1649"/>
        </w:tabs>
        <w:spacing w:after="0"/>
        <w:ind w:left="440" w:right="-279" w:firstLine="0"/>
        <w:jc w:val="both"/>
        <w:rPr>
          <w:rFonts w:ascii="Times New Roman" w:hAnsi="Times New Roman" w:cs="Times New Roman"/>
          <w:sz w:val="24"/>
          <w:szCs w:val="24"/>
        </w:rPr>
      </w:pPr>
      <w:r w:rsidRPr="00897DB5">
        <w:rPr>
          <w:rFonts w:ascii="Times New Roman" w:hAnsi="Times New Roman" w:cs="Times New Roman"/>
          <w:sz w:val="24"/>
          <w:szCs w:val="24"/>
        </w:rPr>
        <w:t xml:space="preserve">Nilai edukasi atau nilai pendidikan yaitu sesuatu yang menjadi pelajaran untuk terus mempertahankan dan melestarikan kebudayaannya. Dalam upacara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dilihat dari maknanya, banyak m</w:t>
      </w:r>
      <w:r w:rsidRPr="00897DB5">
        <w:rPr>
          <w:rFonts w:ascii="Times New Roman" w:hAnsi="Times New Roman" w:cs="Times New Roman"/>
          <w:sz w:val="24"/>
          <w:szCs w:val="24"/>
        </w:rPr>
        <w:t xml:space="preserve">emberikan pelajaran berarti bagi kehidupan masyarakat kolana termasuk suku aler. Sejak dahulu kala hingga saat ini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menjadi salah satu kebudayaan yang terus dipelihara dan dipertahankan. Oleh karena itu tradisi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tersebut terus dia</w:t>
      </w:r>
      <w:r w:rsidRPr="00897DB5">
        <w:rPr>
          <w:rFonts w:ascii="Times New Roman" w:hAnsi="Times New Roman" w:cs="Times New Roman"/>
          <w:sz w:val="24"/>
          <w:szCs w:val="24"/>
        </w:rPr>
        <w:t>jarkan kepada generasi berikutnya dengan tetap mempertahankan nilai – nilai budaya yang telah diwariskan sejak dahulu kala.</w:t>
      </w:r>
    </w:p>
    <w:p w:rsidR="00897DB5" w:rsidRPr="00897DB5" w:rsidRDefault="00897DB5" w:rsidP="00897DB5">
      <w:pPr>
        <w:tabs>
          <w:tab w:val="left" w:pos="1649"/>
        </w:tabs>
        <w:spacing w:after="0"/>
        <w:ind w:left="440" w:right="-279" w:firstLine="0"/>
        <w:jc w:val="both"/>
        <w:rPr>
          <w:rFonts w:ascii="Times New Roman" w:hAnsi="Times New Roman" w:cs="Times New Roman"/>
          <w:sz w:val="24"/>
          <w:szCs w:val="24"/>
        </w:rPr>
      </w:pPr>
    </w:p>
    <w:p w:rsidR="00897DB5" w:rsidRPr="00897DB5" w:rsidRDefault="00897DB5" w:rsidP="00897DB5">
      <w:pPr>
        <w:tabs>
          <w:tab w:val="left" w:pos="1649"/>
        </w:tabs>
        <w:spacing w:after="0"/>
        <w:ind w:left="440" w:right="-279" w:firstLine="0"/>
        <w:jc w:val="both"/>
        <w:rPr>
          <w:rFonts w:ascii="Times New Roman" w:hAnsi="Times New Roman" w:cs="Times New Roman"/>
          <w:sz w:val="24"/>
          <w:szCs w:val="24"/>
        </w:rPr>
      </w:pPr>
    </w:p>
    <w:p w:rsidR="00897DB5" w:rsidRPr="00897DB5" w:rsidRDefault="00897DB5" w:rsidP="00897DB5">
      <w:pPr>
        <w:tabs>
          <w:tab w:val="left" w:pos="1649"/>
        </w:tabs>
        <w:spacing w:after="0"/>
        <w:ind w:left="440" w:right="-279" w:firstLine="0"/>
        <w:jc w:val="both"/>
        <w:rPr>
          <w:rFonts w:ascii="Times New Roman" w:hAnsi="Times New Roman" w:cs="Times New Roman"/>
          <w:sz w:val="24"/>
          <w:szCs w:val="24"/>
        </w:rPr>
      </w:pPr>
    </w:p>
    <w:p w:rsidR="00897DB5" w:rsidRPr="00897DB5" w:rsidRDefault="009D6CA3" w:rsidP="00897DB5">
      <w:pPr>
        <w:ind w:left="0" w:right="-279" w:firstLine="426"/>
        <w:rPr>
          <w:rFonts w:ascii="Times New Roman" w:hAnsi="Times New Roman" w:cs="Times New Roman"/>
          <w:b/>
          <w:sz w:val="24"/>
          <w:szCs w:val="24"/>
          <w:lang w:val="en-US"/>
        </w:rPr>
      </w:pPr>
      <w:r w:rsidRPr="00897DB5">
        <w:rPr>
          <w:rFonts w:ascii="Times New Roman" w:hAnsi="Times New Roman" w:cs="Times New Roman"/>
          <w:b/>
          <w:sz w:val="24"/>
          <w:szCs w:val="24"/>
          <w:lang w:val="en-US"/>
        </w:rPr>
        <w:t>PENUTUP</w:t>
      </w:r>
    </w:p>
    <w:p w:rsidR="0045663E" w:rsidRPr="00897DB5" w:rsidRDefault="009D6CA3" w:rsidP="00897DB5">
      <w:pPr>
        <w:ind w:left="0" w:right="-279" w:firstLine="426"/>
        <w:rPr>
          <w:rFonts w:ascii="Times New Roman" w:hAnsi="Times New Roman" w:cs="Times New Roman"/>
          <w:b/>
          <w:sz w:val="24"/>
          <w:szCs w:val="24"/>
          <w:lang w:val="en-US"/>
        </w:rPr>
      </w:pPr>
      <w:r w:rsidRPr="00897DB5">
        <w:rPr>
          <w:rFonts w:ascii="Times New Roman" w:hAnsi="Times New Roman" w:cs="Times New Roman"/>
          <w:b/>
          <w:sz w:val="24"/>
          <w:szCs w:val="24"/>
          <w:lang w:val="en-US"/>
        </w:rPr>
        <w:t>Kesimpulan</w:t>
      </w:r>
    </w:p>
    <w:p w:rsidR="0045663E" w:rsidRPr="00897DB5" w:rsidRDefault="009D6CA3" w:rsidP="00EE0650">
      <w:pPr>
        <w:pStyle w:val="ListParagraph"/>
        <w:spacing w:after="0"/>
        <w:ind w:left="440"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Budaya bukanlah sesuatu yang mudah hadir begitu saja secara alamiah melainkan sebagai proses sosialisai yang d</w:t>
      </w:r>
      <w:r w:rsidRPr="00897DB5">
        <w:rPr>
          <w:rFonts w:ascii="Times New Roman" w:hAnsi="Times New Roman" w:cs="Times New Roman"/>
          <w:sz w:val="24"/>
          <w:szCs w:val="24"/>
          <w:lang w:val="en-US"/>
        </w:rPr>
        <w:t>iwariskan dari satu generasi ke gnerasi berikutnya.</w:t>
      </w:r>
      <w:r w:rsidRPr="00897DB5">
        <w:rPr>
          <w:rFonts w:ascii="Times New Roman" w:hAnsi="Times New Roman" w:cs="Times New Roman"/>
          <w:sz w:val="24"/>
          <w:szCs w:val="24"/>
          <w:lang w:val="en-US"/>
        </w:rPr>
        <w:t xml:space="preserve"> </w:t>
      </w:r>
      <w:r w:rsidRPr="00897DB5">
        <w:rPr>
          <w:rFonts w:ascii="Times New Roman" w:hAnsi="Times New Roman" w:cs="Times New Roman"/>
          <w:sz w:val="24"/>
          <w:szCs w:val="24"/>
          <w:lang w:val="en-US"/>
        </w:rPr>
        <w:t>U</w:t>
      </w:r>
      <w:r w:rsidRPr="00897DB5">
        <w:rPr>
          <w:rFonts w:ascii="Times New Roman" w:hAnsi="Times New Roman" w:cs="Times New Roman"/>
          <w:sz w:val="24"/>
          <w:szCs w:val="24"/>
        </w:rPr>
        <w:t xml:space="preserve">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sebagai suatu keharusan sebelum melakukan pernikahan di Gereja. Upacara </w:t>
      </w:r>
      <w:r w:rsidRPr="00897DB5">
        <w:rPr>
          <w:rFonts w:ascii="Times New Roman" w:hAnsi="Times New Roman" w:cs="Times New Roman"/>
          <w:i/>
          <w:sz w:val="24"/>
          <w:szCs w:val="24"/>
        </w:rPr>
        <w:t>yalar alikara</w:t>
      </w:r>
      <w:r w:rsidRPr="00897DB5">
        <w:rPr>
          <w:rFonts w:ascii="Times New Roman" w:hAnsi="Times New Roman" w:cs="Times New Roman"/>
          <w:sz w:val="24"/>
          <w:szCs w:val="24"/>
        </w:rPr>
        <w:t xml:space="preserve"> merupakan tradisi yang dihargai, dipegang teguh dan diwariskan secara turun temurun. Upacara </w:t>
      </w:r>
      <w:r w:rsidRPr="00897DB5">
        <w:rPr>
          <w:rFonts w:ascii="Times New Roman" w:hAnsi="Times New Roman" w:cs="Times New Roman"/>
          <w:i/>
          <w:iCs/>
          <w:sz w:val="24"/>
          <w:szCs w:val="24"/>
        </w:rPr>
        <w:t xml:space="preserve">yalar alikara </w:t>
      </w:r>
      <w:r w:rsidRPr="00897DB5">
        <w:rPr>
          <w:rFonts w:ascii="Times New Roman" w:hAnsi="Times New Roman" w:cs="Times New Roman"/>
          <w:sz w:val="24"/>
          <w:szCs w:val="24"/>
        </w:rPr>
        <w:t xml:space="preserve">melalui beberapa tahapan–tahapan penting seperti </w:t>
      </w:r>
      <w:r w:rsidRPr="00897DB5">
        <w:rPr>
          <w:rFonts w:ascii="Times New Roman" w:hAnsi="Times New Roman" w:cs="Times New Roman"/>
          <w:i/>
          <w:iCs/>
          <w:sz w:val="24"/>
          <w:szCs w:val="24"/>
        </w:rPr>
        <w:t>Puli gadila</w:t>
      </w:r>
      <w:r w:rsidRPr="00897DB5">
        <w:rPr>
          <w:rFonts w:ascii="Times New Roman" w:hAnsi="Times New Roman" w:cs="Times New Roman"/>
          <w:sz w:val="24"/>
          <w:szCs w:val="24"/>
        </w:rPr>
        <w:t xml:space="preserve"> (gantung daun atau masuk minta), </w:t>
      </w:r>
      <w:r w:rsidRPr="00897DB5">
        <w:rPr>
          <w:rFonts w:ascii="Times New Roman" w:hAnsi="Times New Roman" w:cs="Times New Roman"/>
          <w:i/>
          <w:iCs/>
          <w:sz w:val="24"/>
          <w:szCs w:val="24"/>
        </w:rPr>
        <w:t>Tuku api</w:t>
      </w:r>
      <w:r w:rsidRPr="00897DB5">
        <w:rPr>
          <w:rFonts w:ascii="Times New Roman" w:hAnsi="Times New Roman" w:cs="Times New Roman"/>
          <w:sz w:val="24"/>
          <w:szCs w:val="24"/>
        </w:rPr>
        <w:t xml:space="preserve"> (antar belis)</w:t>
      </w:r>
      <w:r w:rsidRPr="00897DB5">
        <w:rPr>
          <w:rFonts w:ascii="Times New Roman" w:hAnsi="Times New Roman" w:cs="Times New Roman"/>
          <w:i/>
          <w:sz w:val="24"/>
          <w:szCs w:val="24"/>
          <w:lang w:val="en-US"/>
        </w:rPr>
        <w:t>wise klamang</w:t>
      </w:r>
      <w:r w:rsidRPr="00897DB5">
        <w:rPr>
          <w:rFonts w:ascii="Times New Roman" w:hAnsi="Times New Roman" w:cs="Times New Roman"/>
          <w:sz w:val="24"/>
          <w:szCs w:val="24"/>
          <w:lang w:val="en-US"/>
        </w:rPr>
        <w:t xml:space="preserve"> (antar makanan)</w:t>
      </w:r>
      <w:r w:rsidRPr="00897DB5">
        <w:rPr>
          <w:rFonts w:ascii="Times New Roman" w:hAnsi="Times New Roman" w:cs="Times New Roman"/>
          <w:sz w:val="24"/>
          <w:szCs w:val="24"/>
        </w:rPr>
        <w:t xml:space="preserve"> dan </w:t>
      </w:r>
      <w:r w:rsidRPr="00897DB5">
        <w:rPr>
          <w:rFonts w:ascii="Times New Roman" w:hAnsi="Times New Roman" w:cs="Times New Roman"/>
          <w:i/>
          <w:iCs/>
          <w:sz w:val="24"/>
          <w:szCs w:val="24"/>
        </w:rPr>
        <w:t xml:space="preserve">yalar gatani </w:t>
      </w:r>
      <w:r w:rsidRPr="00897DB5">
        <w:rPr>
          <w:rFonts w:ascii="Times New Roman" w:hAnsi="Times New Roman" w:cs="Times New Roman"/>
          <w:sz w:val="24"/>
          <w:szCs w:val="24"/>
        </w:rPr>
        <w:t xml:space="preserve">(lepas perempuan). Upacara </w:t>
      </w:r>
      <w:r w:rsidRPr="00897DB5">
        <w:rPr>
          <w:rFonts w:ascii="Times New Roman" w:hAnsi="Times New Roman" w:cs="Times New Roman"/>
          <w:i/>
          <w:iCs/>
          <w:sz w:val="24"/>
          <w:szCs w:val="24"/>
        </w:rPr>
        <w:t>yalar alikara</w:t>
      </w:r>
      <w:r w:rsidRPr="00897DB5">
        <w:rPr>
          <w:rFonts w:ascii="Times New Roman" w:hAnsi="Times New Roman" w:cs="Times New Roman"/>
          <w:sz w:val="24"/>
          <w:szCs w:val="24"/>
        </w:rPr>
        <w:t xml:space="preserve"> memiliki nilai-nilai yang bemanfaat bag</w:t>
      </w:r>
      <w:r w:rsidRPr="00897DB5">
        <w:rPr>
          <w:rFonts w:ascii="Times New Roman" w:hAnsi="Times New Roman" w:cs="Times New Roman"/>
          <w:sz w:val="24"/>
          <w:szCs w:val="24"/>
        </w:rPr>
        <w:t>i kehidupan masyarakat setempat. Nilai-nilai tersebut antaralain nilai gotong royong nilai etis, nilai kebersamaan, nilai ketulusan, nilai moral, nilai sejarah, nilai edukasi.</w:t>
      </w:r>
    </w:p>
    <w:p w:rsidR="0045663E" w:rsidRPr="00897DB5" w:rsidRDefault="009D6CA3" w:rsidP="00EE0650">
      <w:pPr>
        <w:pStyle w:val="ListParagraph"/>
        <w:spacing w:after="0"/>
        <w:ind w:left="360" w:right="-279"/>
        <w:rPr>
          <w:rFonts w:ascii="Times New Roman" w:hAnsi="Times New Roman" w:cs="Times New Roman"/>
          <w:b/>
          <w:sz w:val="24"/>
          <w:szCs w:val="24"/>
          <w:lang w:val="en-US"/>
        </w:rPr>
      </w:pPr>
      <w:r w:rsidRPr="00897DB5">
        <w:rPr>
          <w:rFonts w:ascii="Times New Roman" w:hAnsi="Times New Roman" w:cs="Times New Roman"/>
          <w:b/>
          <w:sz w:val="24"/>
          <w:szCs w:val="24"/>
          <w:lang w:val="en-US"/>
        </w:rPr>
        <w:t>Saran</w:t>
      </w:r>
    </w:p>
    <w:p w:rsidR="0045663E" w:rsidRPr="00897DB5" w:rsidRDefault="009D6CA3" w:rsidP="00EE0650">
      <w:pPr>
        <w:pStyle w:val="ListParagraph"/>
        <w:spacing w:after="0"/>
        <w:ind w:left="360" w:right="-279"/>
        <w:rPr>
          <w:rFonts w:ascii="Times New Roman" w:hAnsi="Times New Roman" w:cs="Times New Roman"/>
          <w:sz w:val="24"/>
          <w:szCs w:val="24"/>
          <w:lang w:val="en-US"/>
        </w:rPr>
      </w:pPr>
      <w:r w:rsidRPr="00897DB5">
        <w:rPr>
          <w:rFonts w:ascii="Times New Roman" w:hAnsi="Times New Roman" w:cs="Times New Roman"/>
          <w:sz w:val="24"/>
          <w:szCs w:val="24"/>
          <w:lang w:val="en-US"/>
        </w:rPr>
        <w:t>Dalam mengakhiri tulisan ini, sudah sewajarnya penulis memberikan saran-sa</w:t>
      </w:r>
      <w:r w:rsidRPr="00897DB5">
        <w:rPr>
          <w:rFonts w:ascii="Times New Roman" w:hAnsi="Times New Roman" w:cs="Times New Roman"/>
          <w:sz w:val="24"/>
          <w:szCs w:val="24"/>
          <w:lang w:val="en-US"/>
        </w:rPr>
        <w:t>ran untuk meggambarkan budaya daerah yang merupakan cirri atau identitas masyarakat kolana antara lain:</w:t>
      </w:r>
    </w:p>
    <w:p w:rsidR="0045663E" w:rsidRPr="00897DB5" w:rsidRDefault="009D6CA3" w:rsidP="00EE0650">
      <w:pPr>
        <w:pStyle w:val="ListParagraph"/>
        <w:numPr>
          <w:ilvl w:val="0"/>
          <w:numId w:val="5"/>
        </w:numPr>
        <w:spacing w:after="0"/>
        <w:ind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Masyarakat kolana untuk tetap melaksanakan upacara </w:t>
      </w:r>
      <w:r w:rsidRPr="00897DB5">
        <w:rPr>
          <w:rFonts w:ascii="Times New Roman" w:hAnsi="Times New Roman" w:cs="Times New Roman"/>
          <w:i/>
          <w:sz w:val="24"/>
          <w:szCs w:val="24"/>
          <w:lang w:val="en-US"/>
        </w:rPr>
        <w:t>yalar alikara</w:t>
      </w:r>
      <w:r w:rsidRPr="00897DB5">
        <w:rPr>
          <w:rFonts w:ascii="Times New Roman" w:hAnsi="Times New Roman" w:cs="Times New Roman"/>
          <w:sz w:val="24"/>
          <w:szCs w:val="24"/>
          <w:lang w:val="en-US"/>
        </w:rPr>
        <w:t xml:space="preserve"> sebagai pengungkapan jati diri.</w:t>
      </w:r>
    </w:p>
    <w:p w:rsidR="0045663E" w:rsidRPr="00897DB5" w:rsidRDefault="009D6CA3" w:rsidP="00EE0650">
      <w:pPr>
        <w:pStyle w:val="ListParagraph"/>
        <w:numPr>
          <w:ilvl w:val="0"/>
          <w:numId w:val="5"/>
        </w:numPr>
        <w:spacing w:after="0"/>
        <w:ind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 xml:space="preserve">Kepala adat atau pemangku adat sebagai penjaga warisan </w:t>
      </w:r>
      <w:r w:rsidRPr="00897DB5">
        <w:rPr>
          <w:rFonts w:ascii="Times New Roman" w:hAnsi="Times New Roman" w:cs="Times New Roman"/>
          <w:sz w:val="24"/>
          <w:szCs w:val="24"/>
          <w:lang w:val="en-US"/>
        </w:rPr>
        <w:t>budaya leluhur agar tetap mempertahankan keaslian upacara adat yalar alikara sehingga tidak punah ditelan zaman.</w:t>
      </w:r>
    </w:p>
    <w:p w:rsidR="0045663E" w:rsidRPr="00897DB5" w:rsidRDefault="009D6CA3" w:rsidP="00EE0650">
      <w:pPr>
        <w:pStyle w:val="ListParagraph"/>
        <w:numPr>
          <w:ilvl w:val="0"/>
          <w:numId w:val="5"/>
        </w:numPr>
        <w:spacing w:after="0"/>
        <w:ind w:right="-279"/>
        <w:jc w:val="both"/>
        <w:rPr>
          <w:rFonts w:ascii="Times New Roman" w:hAnsi="Times New Roman" w:cs="Times New Roman"/>
          <w:sz w:val="24"/>
          <w:szCs w:val="24"/>
          <w:lang w:val="en-US"/>
        </w:rPr>
      </w:pPr>
      <w:r w:rsidRPr="00897DB5">
        <w:rPr>
          <w:rFonts w:ascii="Times New Roman" w:hAnsi="Times New Roman" w:cs="Times New Roman"/>
          <w:sz w:val="24"/>
          <w:szCs w:val="24"/>
          <w:lang w:val="en-US"/>
        </w:rPr>
        <w:t>Pemerintah agar selalu menjaga serta bekerja sama dengan tua-tua adat sehingga budaya-budaya lokal yang mempunyai nilai moral yang baik tetap d</w:t>
      </w:r>
      <w:r w:rsidRPr="00897DB5">
        <w:rPr>
          <w:rFonts w:ascii="Times New Roman" w:hAnsi="Times New Roman" w:cs="Times New Roman"/>
          <w:sz w:val="24"/>
          <w:szCs w:val="24"/>
          <w:lang w:val="en-US"/>
        </w:rPr>
        <w:t xml:space="preserve">ipelihara dan terjaga. </w:t>
      </w:r>
    </w:p>
    <w:p w:rsidR="0045663E" w:rsidRPr="00897DB5" w:rsidRDefault="0045663E" w:rsidP="00EE0650">
      <w:pPr>
        <w:spacing w:after="0"/>
        <w:ind w:right="-279"/>
        <w:jc w:val="both"/>
        <w:rPr>
          <w:rFonts w:ascii="Times New Roman" w:hAnsi="Times New Roman" w:cs="Times New Roman"/>
          <w:sz w:val="24"/>
          <w:szCs w:val="24"/>
          <w:lang w:val="en-US"/>
        </w:rPr>
      </w:pPr>
    </w:p>
    <w:p w:rsidR="0045663E" w:rsidRPr="00897DB5" w:rsidRDefault="0045663E" w:rsidP="00EE0650">
      <w:pPr>
        <w:ind w:right="-279"/>
        <w:rPr>
          <w:rFonts w:ascii="Times New Roman" w:hAnsi="Times New Roman" w:cs="Times New Roman"/>
          <w:sz w:val="24"/>
          <w:szCs w:val="24"/>
          <w:lang w:val="en-US"/>
        </w:rPr>
      </w:pPr>
    </w:p>
    <w:p w:rsidR="0045663E" w:rsidRPr="00897DB5" w:rsidRDefault="009D6CA3" w:rsidP="00897DB5">
      <w:pPr>
        <w:spacing w:after="0" w:line="240" w:lineRule="auto"/>
        <w:ind w:right="-279"/>
        <w:rPr>
          <w:rFonts w:ascii="Times New Roman" w:hAnsi="Times New Roman" w:cs="Times New Roman"/>
          <w:b/>
          <w:sz w:val="24"/>
          <w:szCs w:val="24"/>
        </w:rPr>
      </w:pPr>
      <w:r w:rsidRPr="00897DB5">
        <w:rPr>
          <w:rFonts w:ascii="Times New Roman" w:hAnsi="Times New Roman" w:cs="Times New Roman"/>
          <w:b/>
          <w:sz w:val="24"/>
          <w:szCs w:val="24"/>
          <w:lang w:val="en-US"/>
        </w:rPr>
        <w:lastRenderedPageBreak/>
        <w:t>DAFTAR PUSTAKA</w:t>
      </w:r>
    </w:p>
    <w:p w:rsidR="0045663E" w:rsidRPr="00897DB5" w:rsidRDefault="0045663E" w:rsidP="00897DB5">
      <w:pPr>
        <w:spacing w:after="0" w:line="360" w:lineRule="auto"/>
        <w:ind w:right="-279"/>
        <w:jc w:val="center"/>
        <w:rPr>
          <w:rFonts w:ascii="Times New Roman" w:hAnsi="Times New Roman" w:cs="Times New Roman"/>
          <w:b/>
          <w:sz w:val="24"/>
          <w:szCs w:val="24"/>
        </w:rPr>
      </w:pPr>
    </w:p>
    <w:p w:rsidR="0045663E" w:rsidRPr="00897DB5" w:rsidRDefault="009D6CA3" w:rsidP="00897DB5">
      <w:pPr>
        <w:spacing w:after="0" w:line="360" w:lineRule="auto"/>
        <w:ind w:left="1770" w:right="-279" w:hanging="636"/>
        <w:rPr>
          <w:rFonts w:ascii="Times New Roman" w:hAnsi="Times New Roman" w:cs="Times New Roman"/>
          <w:i/>
          <w:sz w:val="24"/>
          <w:szCs w:val="24"/>
          <w:lang w:val="en-US"/>
        </w:rPr>
      </w:pPr>
      <w:r w:rsidRPr="00897DB5">
        <w:rPr>
          <w:rFonts w:ascii="Times New Roman" w:hAnsi="Times New Roman" w:cs="Times New Roman"/>
          <w:sz w:val="24"/>
          <w:szCs w:val="24"/>
        </w:rPr>
        <w:t xml:space="preserve">Koentjaraningrat. 1985. (cetakan 12). </w:t>
      </w:r>
      <w:r w:rsidRPr="00897DB5">
        <w:rPr>
          <w:rFonts w:ascii="Times New Roman" w:hAnsi="Times New Roman" w:cs="Times New Roman"/>
          <w:i/>
          <w:sz w:val="24"/>
          <w:szCs w:val="24"/>
        </w:rPr>
        <w:t xml:space="preserve">Kebudayaan, Mentalitas dan </w:t>
      </w:r>
      <w:r w:rsidRPr="00897DB5">
        <w:rPr>
          <w:rFonts w:ascii="Times New Roman" w:hAnsi="Times New Roman" w:cs="Times New Roman"/>
          <w:i/>
          <w:sz w:val="24"/>
          <w:szCs w:val="24"/>
          <w:lang w:val="en-US"/>
        </w:rPr>
        <w:t>Pembanhunan. Jakarta:Pt. Rineka Cipta.</w:t>
      </w:r>
    </w:p>
    <w:p w:rsidR="0045663E" w:rsidRPr="00897DB5" w:rsidRDefault="009D6CA3" w:rsidP="00897DB5">
      <w:pPr>
        <w:spacing w:after="0" w:line="360" w:lineRule="auto"/>
        <w:ind w:right="-279"/>
        <w:rPr>
          <w:rFonts w:ascii="Times New Roman" w:hAnsi="Times New Roman" w:cs="Times New Roman"/>
          <w:sz w:val="24"/>
          <w:szCs w:val="24"/>
        </w:rPr>
      </w:pPr>
      <w:r w:rsidRPr="00897DB5">
        <w:rPr>
          <w:rFonts w:ascii="Times New Roman" w:hAnsi="Times New Roman" w:cs="Times New Roman"/>
          <w:sz w:val="24"/>
          <w:szCs w:val="24"/>
        </w:rPr>
        <w:t xml:space="preserve">Koentjaraningrat. 1984. </w:t>
      </w:r>
      <w:r w:rsidRPr="00897DB5">
        <w:rPr>
          <w:rFonts w:ascii="Times New Roman" w:hAnsi="Times New Roman" w:cs="Times New Roman"/>
          <w:i/>
          <w:sz w:val="24"/>
          <w:szCs w:val="24"/>
        </w:rPr>
        <w:t xml:space="preserve">Kebudayaan Jawa. </w:t>
      </w:r>
      <w:r w:rsidRPr="00897DB5">
        <w:rPr>
          <w:rFonts w:ascii="Times New Roman" w:hAnsi="Times New Roman" w:cs="Times New Roman"/>
          <w:sz w:val="24"/>
          <w:szCs w:val="24"/>
        </w:rPr>
        <w:t>Jakarta: Gramedia</w:t>
      </w:r>
    </w:p>
    <w:p w:rsidR="0045663E" w:rsidRPr="00897DB5" w:rsidRDefault="009D6CA3" w:rsidP="00897DB5">
      <w:pPr>
        <w:spacing w:after="0" w:line="360" w:lineRule="auto"/>
        <w:ind w:right="-279"/>
        <w:rPr>
          <w:rFonts w:ascii="Times New Roman" w:hAnsi="Times New Roman" w:cs="Times New Roman"/>
          <w:sz w:val="24"/>
          <w:szCs w:val="24"/>
        </w:rPr>
      </w:pPr>
      <w:r w:rsidRPr="00897DB5">
        <w:rPr>
          <w:rFonts w:ascii="Times New Roman" w:hAnsi="Times New Roman" w:cs="Times New Roman"/>
          <w:sz w:val="24"/>
          <w:szCs w:val="24"/>
        </w:rPr>
        <w:t xml:space="preserve">Koentjaraningrat. 2002. </w:t>
      </w:r>
      <w:r w:rsidRPr="00897DB5">
        <w:rPr>
          <w:rFonts w:ascii="Times New Roman" w:hAnsi="Times New Roman" w:cs="Times New Roman"/>
          <w:i/>
          <w:sz w:val="24"/>
          <w:szCs w:val="24"/>
        </w:rPr>
        <w:t>Pengantar Ilmu</w:t>
      </w:r>
      <w:r w:rsidRPr="00897DB5">
        <w:rPr>
          <w:rFonts w:ascii="Times New Roman" w:hAnsi="Times New Roman" w:cs="Times New Roman"/>
          <w:i/>
          <w:sz w:val="24"/>
          <w:szCs w:val="24"/>
        </w:rPr>
        <w:t xml:space="preserve"> Antropologi.</w:t>
      </w:r>
      <w:r w:rsidRPr="00897DB5">
        <w:rPr>
          <w:rFonts w:ascii="Times New Roman" w:hAnsi="Times New Roman" w:cs="Times New Roman"/>
          <w:sz w:val="24"/>
          <w:szCs w:val="24"/>
        </w:rPr>
        <w:t xml:space="preserve"> Jakarta: Pt. Rineka Cipta.</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Koentjaraningrat. 1980. (cetakan ke 5). </w:t>
      </w:r>
      <w:r w:rsidRPr="00897DB5">
        <w:rPr>
          <w:rFonts w:ascii="Times New Roman" w:hAnsi="Times New Roman" w:cs="Times New Roman"/>
          <w:i/>
          <w:sz w:val="24"/>
          <w:szCs w:val="24"/>
        </w:rPr>
        <w:t>Manusia dan Kebudayaan di Indinesia.</w:t>
      </w:r>
      <w:r w:rsidRPr="00897DB5">
        <w:rPr>
          <w:rFonts w:ascii="Times New Roman" w:hAnsi="Times New Roman" w:cs="Times New Roman"/>
          <w:sz w:val="24"/>
          <w:szCs w:val="24"/>
        </w:rPr>
        <w:t xml:space="preserve"> </w:t>
      </w:r>
      <w:r w:rsidRPr="00897DB5">
        <w:rPr>
          <w:rFonts w:ascii="Times New Roman" w:hAnsi="Times New Roman" w:cs="Times New Roman"/>
          <w:sz w:val="24"/>
          <w:szCs w:val="24"/>
          <w:lang w:val="en-US"/>
        </w:rPr>
        <w:t>Djambatan.</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Koentjaraningrat. 1992. </w:t>
      </w:r>
      <w:r w:rsidRPr="00897DB5">
        <w:rPr>
          <w:rFonts w:ascii="Times New Roman" w:hAnsi="Times New Roman" w:cs="Times New Roman"/>
          <w:i/>
          <w:sz w:val="24"/>
          <w:szCs w:val="24"/>
        </w:rPr>
        <w:t>Beberapa pokok Antropologi Sosial.</w:t>
      </w:r>
      <w:r w:rsidRPr="00897DB5">
        <w:rPr>
          <w:rFonts w:ascii="Times New Roman" w:hAnsi="Times New Roman" w:cs="Times New Roman"/>
          <w:sz w:val="24"/>
          <w:szCs w:val="24"/>
        </w:rPr>
        <w:t xml:space="preserve"> Jakarta: Dian </w:t>
      </w:r>
      <w:r w:rsidRPr="00897DB5">
        <w:rPr>
          <w:rFonts w:ascii="Times New Roman" w:hAnsi="Times New Roman" w:cs="Times New Roman"/>
          <w:sz w:val="24"/>
          <w:szCs w:val="24"/>
          <w:lang w:val="en-US"/>
        </w:rPr>
        <w:t>Rakyat.</w:t>
      </w:r>
    </w:p>
    <w:p w:rsidR="0045663E" w:rsidRPr="00897DB5" w:rsidRDefault="009D6CA3" w:rsidP="00897DB5">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Sugiyono. 2012. </w:t>
      </w:r>
      <w:r w:rsidRPr="00897DB5">
        <w:rPr>
          <w:rFonts w:ascii="Times New Roman" w:hAnsi="Times New Roman" w:cs="Times New Roman"/>
          <w:i/>
          <w:sz w:val="24"/>
          <w:szCs w:val="24"/>
        </w:rPr>
        <w:t>Memahami Penelitian Kualitatif</w:t>
      </w:r>
      <w:r w:rsidRPr="00897DB5">
        <w:rPr>
          <w:rFonts w:ascii="Times New Roman" w:hAnsi="Times New Roman" w:cs="Times New Roman"/>
          <w:i/>
          <w:sz w:val="24"/>
          <w:szCs w:val="24"/>
        </w:rPr>
        <w:t>.</w:t>
      </w:r>
      <w:r w:rsidRPr="00897DB5">
        <w:rPr>
          <w:rFonts w:ascii="Times New Roman" w:hAnsi="Times New Roman" w:cs="Times New Roman"/>
          <w:sz w:val="24"/>
          <w:szCs w:val="24"/>
        </w:rPr>
        <w:t xml:space="preserve"> Bandung: Alfabeta</w:t>
      </w:r>
    </w:p>
    <w:p w:rsidR="0045663E" w:rsidRPr="00897DB5" w:rsidRDefault="009D6CA3" w:rsidP="00897DB5">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Ariyono, Suyono. 1985. </w:t>
      </w:r>
      <w:r w:rsidRPr="00897DB5">
        <w:rPr>
          <w:rFonts w:ascii="Times New Roman" w:hAnsi="Times New Roman" w:cs="Times New Roman"/>
          <w:i/>
          <w:sz w:val="24"/>
          <w:szCs w:val="24"/>
        </w:rPr>
        <w:t>Kamus Antropologi.</w:t>
      </w:r>
      <w:r w:rsidRPr="00897DB5">
        <w:rPr>
          <w:rFonts w:ascii="Times New Roman" w:hAnsi="Times New Roman" w:cs="Times New Roman"/>
          <w:sz w:val="24"/>
          <w:szCs w:val="24"/>
        </w:rPr>
        <w:t xml:space="preserve"> Jakarta: Akademi Persindo.</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Samovar L. A., Porterr. R. E. dan Mc. Daniel E. R. 2012. </w:t>
      </w:r>
      <w:r w:rsidRPr="00897DB5">
        <w:rPr>
          <w:rFonts w:ascii="Times New Roman" w:hAnsi="Times New Roman" w:cs="Times New Roman"/>
          <w:i/>
          <w:sz w:val="24"/>
          <w:szCs w:val="24"/>
        </w:rPr>
        <w:t>Comunication Between</w:t>
      </w:r>
      <w:r w:rsidRPr="00897DB5">
        <w:rPr>
          <w:rFonts w:ascii="Times New Roman" w:hAnsi="Times New Roman" w:cs="Times New Roman"/>
          <w:sz w:val="24"/>
          <w:szCs w:val="24"/>
        </w:rPr>
        <w:t xml:space="preserve"> </w:t>
      </w:r>
      <w:r w:rsidRPr="00897DB5">
        <w:rPr>
          <w:rFonts w:ascii="Times New Roman" w:hAnsi="Times New Roman" w:cs="Times New Roman"/>
          <w:i/>
          <w:sz w:val="24"/>
          <w:szCs w:val="24"/>
          <w:lang w:val="en-US"/>
        </w:rPr>
        <w:t>cultures. Jakarta: Salemba.</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Edmud R. Leach. 1979. </w:t>
      </w:r>
      <w:r w:rsidRPr="00897DB5">
        <w:rPr>
          <w:rFonts w:ascii="Times New Roman" w:hAnsi="Times New Roman" w:cs="Times New Roman"/>
          <w:i/>
          <w:sz w:val="24"/>
          <w:szCs w:val="24"/>
        </w:rPr>
        <w:t>Ritulatization in Social man in relatio</w:t>
      </w:r>
      <w:r w:rsidRPr="00897DB5">
        <w:rPr>
          <w:rFonts w:ascii="Times New Roman" w:hAnsi="Times New Roman" w:cs="Times New Roman"/>
          <w:i/>
          <w:sz w:val="24"/>
          <w:szCs w:val="24"/>
        </w:rPr>
        <w:t>n to conceptual and</w:t>
      </w:r>
      <w:r w:rsidRPr="00897DB5">
        <w:rPr>
          <w:rFonts w:ascii="Times New Roman" w:hAnsi="Times New Roman" w:cs="Times New Roman"/>
          <w:sz w:val="24"/>
          <w:szCs w:val="24"/>
        </w:rPr>
        <w:t xml:space="preserve"> </w:t>
      </w:r>
      <w:r w:rsidRPr="00897DB5">
        <w:rPr>
          <w:rFonts w:ascii="Times New Roman" w:hAnsi="Times New Roman" w:cs="Times New Roman"/>
          <w:i/>
          <w:sz w:val="24"/>
          <w:szCs w:val="24"/>
          <w:lang w:val="en-US"/>
        </w:rPr>
        <w:t>social. New York, Hapercolins Publishers.</w:t>
      </w:r>
    </w:p>
    <w:p w:rsidR="0045663E" w:rsidRPr="00897DB5" w:rsidRDefault="009D6CA3" w:rsidP="00897DB5">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Victor Tuner. 1979. </w:t>
      </w:r>
      <w:r w:rsidRPr="00897DB5">
        <w:rPr>
          <w:rFonts w:ascii="Times New Roman" w:hAnsi="Times New Roman" w:cs="Times New Roman"/>
          <w:i/>
          <w:sz w:val="24"/>
          <w:szCs w:val="24"/>
        </w:rPr>
        <w:t>The forest of symbol.</w:t>
      </w:r>
      <w:r w:rsidRPr="00897DB5">
        <w:rPr>
          <w:rFonts w:ascii="Times New Roman" w:hAnsi="Times New Roman" w:cs="Times New Roman"/>
          <w:sz w:val="24"/>
          <w:szCs w:val="24"/>
        </w:rPr>
        <w:t xml:space="preserve"> Jakarta: Pt. Sinar Harapan.</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KBBI. 1986. Diolah kembali oleh pusat pembinaan dan pengembangan bahasa </w:t>
      </w:r>
      <w:r w:rsidRPr="00897DB5">
        <w:rPr>
          <w:rFonts w:ascii="Times New Roman" w:hAnsi="Times New Roman" w:cs="Times New Roman"/>
          <w:sz w:val="24"/>
          <w:szCs w:val="24"/>
          <w:lang w:val="en-US"/>
        </w:rPr>
        <w:t>Dan kebudayaan. Jakarta: Pustaka Balai.</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Arikunto. 2006. </w:t>
      </w:r>
      <w:r w:rsidRPr="00897DB5">
        <w:rPr>
          <w:rFonts w:ascii="Times New Roman" w:hAnsi="Times New Roman" w:cs="Times New Roman"/>
          <w:i/>
          <w:sz w:val="24"/>
          <w:szCs w:val="24"/>
        </w:rPr>
        <w:t>Prosedur Penelitian Suatu Pendekatan Praktik.</w:t>
      </w:r>
      <w:r w:rsidRPr="00897DB5">
        <w:rPr>
          <w:rFonts w:ascii="Times New Roman" w:hAnsi="Times New Roman" w:cs="Times New Roman"/>
          <w:sz w:val="24"/>
          <w:szCs w:val="24"/>
        </w:rPr>
        <w:t xml:space="preserve"> Jakarta: PT. </w:t>
      </w:r>
      <w:r w:rsidRPr="00897DB5">
        <w:rPr>
          <w:rFonts w:ascii="Times New Roman" w:hAnsi="Times New Roman" w:cs="Times New Roman"/>
          <w:sz w:val="24"/>
          <w:szCs w:val="24"/>
          <w:lang w:val="en-US"/>
        </w:rPr>
        <w:t>Rineka Cipta.</w:t>
      </w:r>
    </w:p>
    <w:p w:rsidR="0045663E" w:rsidRPr="00897DB5" w:rsidRDefault="009D6CA3" w:rsidP="00897DB5">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Kriyanto. 2006. </w:t>
      </w:r>
      <w:r w:rsidRPr="00897DB5">
        <w:rPr>
          <w:rFonts w:ascii="Times New Roman" w:hAnsi="Times New Roman" w:cs="Times New Roman"/>
          <w:i/>
          <w:sz w:val="24"/>
          <w:szCs w:val="24"/>
        </w:rPr>
        <w:t>Teknik Praktis Riset Komunikasi.</w:t>
      </w:r>
      <w:r w:rsidRPr="00897DB5">
        <w:rPr>
          <w:rFonts w:ascii="Times New Roman" w:hAnsi="Times New Roman" w:cs="Times New Roman"/>
          <w:sz w:val="24"/>
          <w:szCs w:val="24"/>
        </w:rPr>
        <w:t xml:space="preserve"> Jakarta: Kencana Media Grup.</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Kusmadi. P. 1984. </w:t>
      </w:r>
      <w:r w:rsidRPr="00897DB5">
        <w:rPr>
          <w:rFonts w:ascii="Times New Roman" w:hAnsi="Times New Roman" w:cs="Times New Roman"/>
          <w:i/>
          <w:sz w:val="24"/>
          <w:szCs w:val="24"/>
        </w:rPr>
        <w:t>Pedoman Pelajaran Tata Hukum Indonesia.</w:t>
      </w:r>
      <w:r w:rsidRPr="00897DB5">
        <w:rPr>
          <w:rFonts w:ascii="Times New Roman" w:hAnsi="Times New Roman" w:cs="Times New Roman"/>
          <w:sz w:val="24"/>
          <w:szCs w:val="24"/>
        </w:rPr>
        <w:t xml:space="preserve"> Jakarta: AksaBaru.</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Ragawino. 20</w:t>
      </w:r>
      <w:r w:rsidRPr="00897DB5">
        <w:rPr>
          <w:rFonts w:ascii="Times New Roman" w:hAnsi="Times New Roman" w:cs="Times New Roman"/>
          <w:sz w:val="24"/>
          <w:szCs w:val="24"/>
        </w:rPr>
        <w:t xml:space="preserve">08. </w:t>
      </w:r>
      <w:r w:rsidRPr="00897DB5">
        <w:rPr>
          <w:rFonts w:ascii="Times New Roman" w:hAnsi="Times New Roman" w:cs="Times New Roman"/>
          <w:i/>
          <w:sz w:val="24"/>
          <w:szCs w:val="24"/>
        </w:rPr>
        <w:t>Pengantar dan asas-asas hukum adat di Indonesia.</w:t>
      </w:r>
      <w:r w:rsidRPr="00897DB5">
        <w:rPr>
          <w:rFonts w:ascii="Times New Roman" w:hAnsi="Times New Roman" w:cs="Times New Roman"/>
          <w:sz w:val="24"/>
          <w:szCs w:val="24"/>
        </w:rPr>
        <w:t xml:space="preserve"> Fakultas Ilmu Saosial </w:t>
      </w:r>
      <w:r w:rsidRPr="00897DB5">
        <w:rPr>
          <w:rFonts w:ascii="Times New Roman" w:hAnsi="Times New Roman" w:cs="Times New Roman"/>
          <w:sz w:val="24"/>
          <w:szCs w:val="24"/>
        </w:rPr>
        <w:tab/>
        <w:t>dan Ilmu Politik. Univesitas Padjajaran.</w:t>
      </w:r>
    </w:p>
    <w:p w:rsidR="0045663E" w:rsidRPr="00897DB5" w:rsidRDefault="009D6CA3" w:rsidP="00897DB5">
      <w:pPr>
        <w:spacing w:after="0" w:line="360" w:lineRule="auto"/>
        <w:ind w:left="1770" w:right="-279" w:hanging="636"/>
        <w:rPr>
          <w:rFonts w:ascii="Times New Roman" w:hAnsi="Times New Roman" w:cs="Times New Roman"/>
          <w:sz w:val="24"/>
          <w:szCs w:val="24"/>
        </w:rPr>
      </w:pPr>
      <w:r w:rsidRPr="00897DB5">
        <w:rPr>
          <w:rFonts w:ascii="Times New Roman" w:hAnsi="Times New Roman" w:cs="Times New Roman"/>
          <w:sz w:val="24"/>
          <w:szCs w:val="24"/>
        </w:rPr>
        <w:t xml:space="preserve">Chabib Thoha. 1996. </w:t>
      </w:r>
      <w:r w:rsidRPr="00897DB5">
        <w:rPr>
          <w:rFonts w:ascii="Times New Roman" w:hAnsi="Times New Roman" w:cs="Times New Roman"/>
          <w:i/>
          <w:sz w:val="24"/>
          <w:szCs w:val="24"/>
        </w:rPr>
        <w:t>Kapita selekta pendidikan Islam.</w:t>
      </w:r>
      <w:r w:rsidRPr="00897DB5">
        <w:rPr>
          <w:rFonts w:ascii="Times New Roman" w:hAnsi="Times New Roman" w:cs="Times New Roman"/>
          <w:sz w:val="24"/>
          <w:szCs w:val="24"/>
        </w:rPr>
        <w:t xml:space="preserve"> Yogyakarta: Pustaka Pelajar.</w:t>
      </w:r>
    </w:p>
    <w:p w:rsidR="0045663E" w:rsidRPr="00897DB5" w:rsidRDefault="009D6CA3" w:rsidP="00897DB5">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Syamsul Maarif. 2007. </w:t>
      </w:r>
      <w:r w:rsidRPr="00897DB5">
        <w:rPr>
          <w:rFonts w:ascii="Times New Roman" w:hAnsi="Times New Roman" w:cs="Times New Roman"/>
          <w:i/>
          <w:sz w:val="24"/>
          <w:szCs w:val="24"/>
        </w:rPr>
        <w:t>Revitalisasi Pendidikan Islam.</w:t>
      </w:r>
      <w:r w:rsidRPr="00897DB5">
        <w:rPr>
          <w:rFonts w:ascii="Times New Roman" w:hAnsi="Times New Roman" w:cs="Times New Roman"/>
          <w:sz w:val="24"/>
          <w:szCs w:val="24"/>
        </w:rPr>
        <w:t xml:space="preserve"> Yogy</w:t>
      </w:r>
      <w:r w:rsidRPr="00897DB5">
        <w:rPr>
          <w:rFonts w:ascii="Times New Roman" w:hAnsi="Times New Roman" w:cs="Times New Roman"/>
          <w:sz w:val="24"/>
          <w:szCs w:val="24"/>
        </w:rPr>
        <w:t>akarta: Graha Ilmu.</w:t>
      </w:r>
    </w:p>
    <w:p w:rsidR="0045663E" w:rsidRPr="00897DB5" w:rsidRDefault="009D6CA3" w:rsidP="00897DB5">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Nazir, Mohammad. 1988. </w:t>
      </w:r>
      <w:r w:rsidRPr="00897DB5">
        <w:rPr>
          <w:rFonts w:ascii="Times New Roman" w:hAnsi="Times New Roman" w:cs="Times New Roman"/>
          <w:i/>
          <w:sz w:val="24"/>
          <w:szCs w:val="24"/>
        </w:rPr>
        <w:t xml:space="preserve">Metode Penelitian. </w:t>
      </w:r>
      <w:r w:rsidRPr="00897DB5">
        <w:rPr>
          <w:rFonts w:ascii="Times New Roman" w:hAnsi="Times New Roman" w:cs="Times New Roman"/>
          <w:sz w:val="24"/>
          <w:szCs w:val="24"/>
        </w:rPr>
        <w:t>Jakarta: Ghalia Indonesia</w:t>
      </w:r>
    </w:p>
    <w:p w:rsidR="0045663E" w:rsidRPr="00897DB5" w:rsidRDefault="009D6CA3" w:rsidP="008C387A">
      <w:pPr>
        <w:spacing w:after="0" w:line="360" w:lineRule="auto"/>
        <w:ind w:left="2410" w:right="-279" w:hanging="1276"/>
        <w:rPr>
          <w:rFonts w:ascii="Times New Roman" w:hAnsi="Times New Roman" w:cs="Times New Roman"/>
          <w:sz w:val="24"/>
          <w:szCs w:val="24"/>
        </w:rPr>
      </w:pPr>
      <w:r w:rsidRPr="00897DB5">
        <w:rPr>
          <w:rFonts w:ascii="Times New Roman" w:hAnsi="Times New Roman" w:cs="Times New Roman"/>
          <w:sz w:val="24"/>
          <w:szCs w:val="24"/>
        </w:rPr>
        <w:t xml:space="preserve">Sugiyono. 2009. </w:t>
      </w:r>
      <w:r w:rsidRPr="00897DB5">
        <w:rPr>
          <w:rFonts w:ascii="Times New Roman" w:hAnsi="Times New Roman" w:cs="Times New Roman"/>
          <w:i/>
          <w:sz w:val="24"/>
          <w:szCs w:val="24"/>
        </w:rPr>
        <w:t>Metode penelitian kuantitatif, kualitatif dan R&amp;D: Alfabeta</w:t>
      </w:r>
    </w:p>
    <w:p w:rsidR="0045663E" w:rsidRPr="00897DB5" w:rsidRDefault="0045663E" w:rsidP="00EE0650">
      <w:pPr>
        <w:ind w:left="0" w:right="-279" w:firstLine="720"/>
        <w:jc w:val="both"/>
        <w:rPr>
          <w:rFonts w:ascii="Times New Roman" w:hAnsi="Times New Roman" w:cs="Times New Roman"/>
          <w:sz w:val="24"/>
          <w:szCs w:val="24"/>
        </w:rPr>
      </w:pPr>
    </w:p>
    <w:p w:rsidR="0045663E" w:rsidRPr="00897DB5" w:rsidRDefault="0045663E" w:rsidP="00EE0650">
      <w:pPr>
        <w:ind w:left="0" w:right="-279" w:firstLine="0"/>
        <w:rPr>
          <w:rFonts w:ascii="Times New Roman" w:hAnsi="Times New Roman" w:cs="Times New Roman"/>
          <w:sz w:val="24"/>
          <w:szCs w:val="24"/>
        </w:rPr>
      </w:pPr>
    </w:p>
    <w:sectPr w:rsidR="0045663E" w:rsidRPr="00897DB5" w:rsidSect="008C387A">
      <w:headerReference w:type="even" r:id="rId8"/>
      <w:headerReference w:type="default" r:id="rId9"/>
      <w:footerReference w:type="default" r:id="rId10"/>
      <w:headerReference w:type="first" r:id="rId11"/>
      <w:footerReference w:type="first" r:id="rId12"/>
      <w:pgSz w:w="12240" w:h="15840" w:code="1"/>
      <w:pgMar w:top="1440" w:right="1440" w:bottom="1440" w:left="1276" w:header="0" w:footer="0" w:gutter="0"/>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CA3" w:rsidRDefault="009D6CA3">
      <w:pPr>
        <w:spacing w:line="240" w:lineRule="auto"/>
      </w:pPr>
      <w:r>
        <w:separator/>
      </w:r>
    </w:p>
  </w:endnote>
  <w:endnote w:type="continuationSeparator" w:id="0">
    <w:p w:rsidR="009D6CA3" w:rsidRDefault="009D6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variable"/>
    <w:sig w:usb0="00000001"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A1" w:rsidRDefault="00301B6E" w:rsidP="00612BA1">
    <w:pPr>
      <w:tabs>
        <w:tab w:val="center" w:pos="4513"/>
        <w:tab w:val="right" w:pos="9026"/>
      </w:tabs>
      <w:rPr>
        <w:rFonts w:ascii="Tahoma" w:eastAsia="Tahoma" w:hAnsi="Tahoma" w:cs="Tahoma"/>
        <w:sz w:val="20"/>
        <w:szCs w:val="20"/>
      </w:rPr>
    </w:pPr>
    <w:r>
      <w:rPr>
        <w:noProof/>
        <w:lang w:eastAsia="id-ID"/>
      </w:rPr>
      <mc:AlternateContent>
        <mc:Choice Requires="wps">
          <w:drawing>
            <wp:anchor distT="0" distB="0" distL="114297" distR="114297" simplePos="0" relativeHeight="251661312" behindDoc="0" locked="0" layoutInCell="1" allowOverlap="1">
              <wp:simplePos x="0" y="0"/>
              <wp:positionH relativeFrom="column">
                <wp:posOffset>933449</wp:posOffset>
              </wp:positionH>
              <wp:positionV relativeFrom="paragraph">
                <wp:posOffset>252095</wp:posOffset>
              </wp:positionV>
              <wp:extent cx="0" cy="360045"/>
              <wp:effectExtent l="0" t="0" r="19050" b="20955"/>
              <wp:wrapNone/>
              <wp:docPr id="3"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6186A2E" id="_x0000_t32" coordsize="21600,21600" o:spt="32" o:oned="t" path="m,l21600,21600e" filled="f">
              <v:path arrowok="t" fillok="f" o:connecttype="none"/>
              <o:lock v:ext="edit" shapetype="t"/>
            </v:shapetype>
            <v:shape id="Straight Arrow Connector 657" o:spid="_x0000_s1026" type="#_x0000_t32" style="position:absolute;margin-left:73.5pt;margin-top:19.85pt;width:0;height:28.35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" strokeweight="1pt">
              <o:lock v:ext="edit" shapetype="f"/>
            </v:shape>
          </w:pict>
        </mc:Fallback>
      </mc:AlternateContent>
    </w:r>
  </w:p>
  <w:p w:rsidR="00612BA1" w:rsidRDefault="00612BA1" w:rsidP="00612BA1">
    <w:pPr>
      <w:tabs>
        <w:tab w:val="center" w:pos="4513"/>
        <w:tab w:val="right" w:pos="9026"/>
      </w:tabs>
      <w:spacing w:after="0"/>
      <w:rPr>
        <w:rFonts w:ascii="Tahoma" w:eastAsia="Tahoma" w:hAnsi="Tahoma" w:cs="Tahoma"/>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301B6E">
      <w:rPr>
        <w:rFonts w:ascii="Tahoma" w:eastAsia="Tahoma" w:hAnsi="Tahoma" w:cs="Tahoma"/>
        <w:noProof/>
        <w:sz w:val="20"/>
        <w:szCs w:val="20"/>
      </w:rPr>
      <w:t>93</w:t>
    </w:r>
    <w:r>
      <w:rPr>
        <w:rFonts w:ascii="Tahoma" w:eastAsia="Tahoma" w:hAnsi="Tahoma" w:cs="Tahoma"/>
        <w:sz w:val="20"/>
        <w:szCs w:val="20"/>
      </w:rPr>
      <w:fldChar w:fldCharType="end"/>
    </w:r>
    <w:r>
      <w:rPr>
        <w:rFonts w:ascii="Tahoma" w:eastAsia="Tahoma" w:hAnsi="Tahoma" w:cs="Tahoma"/>
        <w:sz w:val="20"/>
        <w:szCs w:val="20"/>
      </w:rPr>
      <w:t xml:space="preserve">        </w:t>
    </w:r>
    <w:r w:rsidRPr="001615C1">
      <w:rPr>
        <w:rFonts w:ascii="Tahoma" w:eastAsia="Tahoma" w:hAnsi="Tahoma" w:cs="Tahoma"/>
        <w:b/>
        <w:sz w:val="20"/>
        <w:szCs w:val="20"/>
      </w:rPr>
      <w:t>DEWANTARA</w:t>
    </w:r>
    <w:r>
      <w:rPr>
        <w:rFonts w:ascii="Tahoma" w:eastAsia="Tahoma" w:hAnsi="Tahoma" w:cs="Tahoma"/>
        <w:sz w:val="20"/>
        <w:szCs w:val="20"/>
      </w:rPr>
      <w:t xml:space="preserve"> - VOLUME </w:t>
    </w:r>
    <w:r>
      <w:rPr>
        <w:rFonts w:ascii="Tahoma" w:eastAsia="Tahoma" w:hAnsi="Tahoma" w:cs="Tahoma"/>
        <w:sz w:val="20"/>
        <w:szCs w:val="20"/>
        <w:lang w:val="en-GB"/>
      </w:rPr>
      <w:t>1</w:t>
    </w:r>
    <w:r>
      <w:rPr>
        <w:rFonts w:ascii="Tahoma" w:eastAsia="Tahoma" w:hAnsi="Tahoma" w:cs="Tahoma"/>
        <w:sz w:val="20"/>
        <w:szCs w:val="20"/>
      </w:rPr>
      <w:t>, NO. 3, SEPTEMBER</w:t>
    </w:r>
    <w:r w:rsidRPr="001615C1">
      <w:rPr>
        <w:rFonts w:ascii="Tahoma" w:eastAsia="Tahoma" w:hAnsi="Tahoma" w:cs="Tahoma"/>
        <w:sz w:val="20"/>
        <w:szCs w:val="20"/>
      </w:rPr>
      <w:t xml:space="preserve"> 2022</w:t>
    </w:r>
    <w:r w:rsidR="00301B6E">
      <w:rPr>
        <w:noProof/>
        <w:lang w:eastAsia="id-ID"/>
      </w:rPr>
      <mc:AlternateContent>
        <mc:Choice Requires="wps">
          <w:drawing>
            <wp:anchor distT="0" distB="0" distL="114298" distR="114298" simplePos="0" relativeHeight="251662336" behindDoc="0" locked="0" layoutInCell="1" allowOverlap="1">
              <wp:simplePos x="0" y="0"/>
              <wp:positionH relativeFrom="column">
                <wp:posOffset>355599</wp:posOffset>
              </wp:positionH>
              <wp:positionV relativeFrom="paragraph">
                <wp:posOffset>152400</wp:posOffset>
              </wp:positionV>
              <wp:extent cx="0" cy="12700"/>
              <wp:effectExtent l="0" t="0" r="19050" b="25400"/>
              <wp:wrapNone/>
              <wp:docPr id="2"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4EF5F96" id="Straight Arrow Connector 659" o:spid="_x0000_s1026" type="#_x0000_t32" style="position:absolute;margin-left:28pt;margin-top:12pt;width:0;height:1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UbZN4PkBAADv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p>
  <w:p w:rsidR="00612BA1" w:rsidRDefault="00612BA1" w:rsidP="00612BA1">
    <w:pPr>
      <w:pStyle w:val="Footer"/>
    </w:pPr>
  </w:p>
  <w:p w:rsidR="00612BA1" w:rsidRDefault="00612BA1" w:rsidP="00612BA1">
    <w:pPr>
      <w:pStyle w:val="Footer"/>
    </w:pPr>
  </w:p>
  <w:p w:rsidR="00612BA1" w:rsidRDefault="00612BA1" w:rsidP="00612BA1">
    <w:pPr>
      <w:pStyle w:val="Footer"/>
    </w:pPr>
  </w:p>
  <w:p w:rsidR="00612BA1" w:rsidRDefault="00612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A1" w:rsidRDefault="00612BA1" w:rsidP="00612BA1">
    <w:pPr>
      <w:pBdr>
        <w:top w:val="single" w:sz="4" w:space="1" w:color="000000"/>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Juli</w:t>
    </w:r>
    <w:r>
      <w:rPr>
        <w:rFonts w:ascii="Arial" w:eastAsia="Arial" w:hAnsi="Arial" w:cs="Arial"/>
        <w:i/>
        <w:color w:val="000000"/>
        <w:sz w:val="20"/>
        <w:szCs w:val="20"/>
      </w:rPr>
      <w:t xml:space="preserve"> 02, 2022; Revised </w:t>
    </w:r>
    <w:r>
      <w:rPr>
        <w:rFonts w:ascii="Arial" w:eastAsia="Arial" w:hAnsi="Arial" w:cs="Arial"/>
        <w:i/>
        <w:color w:val="000000"/>
        <w:sz w:val="20"/>
        <w:szCs w:val="20"/>
        <w:lang w:val="en-GB"/>
      </w:rPr>
      <w:t>Agustus</w:t>
    </w:r>
    <w:r>
      <w:rPr>
        <w:rFonts w:ascii="Arial" w:eastAsia="Arial" w:hAnsi="Arial" w:cs="Arial"/>
        <w:i/>
        <w:color w:val="000000"/>
        <w:sz w:val="20"/>
        <w:szCs w:val="20"/>
      </w:rPr>
      <w:t xml:space="preserve"> 9, 2022; Accepted </w:t>
    </w:r>
    <w:r>
      <w:rPr>
        <w:rFonts w:ascii="Arial" w:eastAsia="Arial" w:hAnsi="Arial" w:cs="Arial"/>
        <w:i/>
        <w:color w:val="000000"/>
        <w:sz w:val="20"/>
        <w:szCs w:val="20"/>
        <w:lang w:val="en-GB"/>
      </w:rPr>
      <w:t>September</w:t>
    </w:r>
    <w:r>
      <w:rPr>
        <w:rFonts w:ascii="Arial" w:eastAsia="Arial" w:hAnsi="Arial" w:cs="Arial"/>
        <w:i/>
        <w:color w:val="000000"/>
        <w:sz w:val="20"/>
        <w:szCs w:val="20"/>
      </w:rPr>
      <w:t xml:space="preserve"> 28, 2022</w:t>
    </w:r>
  </w:p>
  <w:p w:rsidR="00A15F5D" w:rsidRPr="00A15F5D" w:rsidRDefault="00612BA1" w:rsidP="00A15F5D">
    <w:pPr>
      <w:pBdr>
        <w:top w:val="single" w:sz="4" w:space="1" w:color="000000"/>
        <w:left w:val="nil"/>
        <w:bottom w:val="nil"/>
        <w:right w:val="nil"/>
        <w:between w:val="nil"/>
      </w:pBdr>
      <w:tabs>
        <w:tab w:val="left" w:pos="5100"/>
      </w:tabs>
      <w:rPr>
        <w:b/>
        <w:bC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 xml:space="preserve">Corresponding author, </w:t>
    </w:r>
    <w:hyperlink r:id="rId1" w:history="1">
      <w:r w:rsidR="00A15F5D" w:rsidRPr="00A15F5D">
        <w:rPr>
          <w:rStyle w:val="Hyperlink"/>
          <w:b/>
          <w:bCs/>
        </w:rPr>
        <w:t>besitubaimanuel@gmail.com</w:t>
      </w:r>
    </w:hyperlink>
  </w:p>
  <w:p w:rsidR="00612BA1" w:rsidRDefault="00301B6E" w:rsidP="00A15F5D">
    <w:pPr>
      <w:pBdr>
        <w:top w:val="single" w:sz="4" w:space="1" w:color="000000"/>
        <w:left w:val="nil"/>
        <w:bottom w:val="nil"/>
        <w:right w:val="nil"/>
        <w:between w:val="nil"/>
      </w:pBdr>
      <w:tabs>
        <w:tab w:val="left" w:pos="5100"/>
      </w:tabs>
      <w:spacing w:after="0"/>
    </w:pPr>
    <w:r>
      <w:rPr>
        <w:noProof/>
        <w:lang w:eastAsia="id-ID"/>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581025" cy="201295"/>
              <wp:effectExtent l="0" t="0" r="0" b="8255"/>
              <wp:wrapNone/>
              <wp:docPr id="1"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rsidR="00612BA1" w:rsidRDefault="00612BA1" w:rsidP="00612BA1">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658" o:spid="_x0000_s1026" style="position:absolute;left:0;text-align:left;margin-left:-5.45pt;margin-top:.55pt;width:45.75pt;height:15.85pt;rotation:180;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" filled="f" stroked="f">
              <v:path arrowok="t"/>
              <v:textbox inset="2.53958mm,0,2.53958mm,0">
                <w:txbxContent>
                  <w:p w:rsidR="00612BA1" w:rsidRDefault="00612BA1" w:rsidP="00612BA1">
                    <w:pPr>
                      <w:spacing w:line="275" w:lineRule="auto"/>
                      <w:jc w:val="center"/>
                      <w:textDirection w:val="btLr"/>
                    </w:pPr>
                  </w:p>
                </w:txbxContent>
              </v:textbox>
              <w10:wrap anchorx="margin"/>
            </v:rect>
          </w:pict>
        </mc:Fallback>
      </mc:AlternateContent>
    </w:r>
  </w:p>
  <w:p w:rsidR="00612BA1" w:rsidRDefault="00612BA1" w:rsidP="0061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CA3" w:rsidRDefault="009D6CA3">
      <w:pPr>
        <w:spacing w:after="0"/>
      </w:pPr>
      <w:r>
        <w:separator/>
      </w:r>
    </w:p>
  </w:footnote>
  <w:footnote w:type="continuationSeparator" w:id="0">
    <w:p w:rsidR="009D6CA3" w:rsidRDefault="009D6C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A1" w:rsidRPr="00612BA1" w:rsidRDefault="00612BA1" w:rsidP="00612BA1">
    <w:pPr>
      <w:tabs>
        <w:tab w:val="center" w:pos="4680"/>
        <w:tab w:val="right" w:pos="9360"/>
      </w:tabs>
      <w:spacing w:after="0" w:line="240" w:lineRule="auto"/>
      <w:ind w:left="0" w:firstLine="0"/>
      <w:jc w:val="both"/>
      <w:rPr>
        <w:rFonts w:ascii="Cambria" w:eastAsia="Cambria" w:hAnsi="Cambria" w:cs="Cambria"/>
        <w:b/>
        <w:sz w:val="24"/>
        <w:lang w:val="en-US"/>
      </w:rPr>
    </w:pPr>
  </w:p>
  <w:p w:rsidR="00612BA1" w:rsidRPr="00612BA1" w:rsidRDefault="00612BA1" w:rsidP="00612BA1">
    <w:pPr>
      <w:tabs>
        <w:tab w:val="center" w:pos="4680"/>
        <w:tab w:val="right" w:pos="9360"/>
      </w:tabs>
      <w:spacing w:after="0" w:line="240" w:lineRule="auto"/>
      <w:ind w:left="0" w:firstLine="0"/>
      <w:jc w:val="both"/>
      <w:rPr>
        <w:rFonts w:ascii="Cambria" w:eastAsia="Cambria" w:hAnsi="Cambria" w:cs="Cambria"/>
        <w:b/>
        <w:sz w:val="24"/>
        <w:lang w:val="en-US"/>
      </w:rPr>
    </w:pPr>
  </w:p>
  <w:p w:rsidR="00612BA1" w:rsidRPr="00612BA1" w:rsidRDefault="00612BA1" w:rsidP="00612BA1">
    <w:pPr>
      <w:tabs>
        <w:tab w:val="center" w:pos="4680"/>
        <w:tab w:val="right" w:pos="9360"/>
      </w:tabs>
      <w:spacing w:after="0" w:line="240" w:lineRule="auto"/>
      <w:ind w:left="0" w:firstLine="0"/>
      <w:jc w:val="both"/>
      <w:rPr>
        <w:rFonts w:ascii="Cambria" w:eastAsia="Cambria" w:hAnsi="Cambria" w:cs="Cambria"/>
        <w:b/>
        <w:sz w:val="24"/>
        <w:lang w:val="en-US"/>
      </w:rPr>
    </w:pPr>
    <w:r w:rsidRPr="00612BA1">
      <w:rPr>
        <w:rFonts w:ascii="Cambria" w:eastAsia="Cambria" w:hAnsi="Cambria" w:cs="Cambria"/>
        <w:b/>
        <w:sz w:val="24"/>
        <w:lang w:val="en-US"/>
      </w:rPr>
      <w:t>Dewantara : Jurnal Pendidikan Sosial Humaniora</w:t>
    </w:r>
  </w:p>
  <w:p w:rsidR="00612BA1" w:rsidRPr="00612BA1" w:rsidRDefault="00612BA1" w:rsidP="00612BA1">
    <w:pPr>
      <w:tabs>
        <w:tab w:val="center" w:pos="4680"/>
        <w:tab w:val="right" w:pos="9360"/>
      </w:tabs>
      <w:spacing w:after="0" w:line="240" w:lineRule="auto"/>
      <w:ind w:left="0" w:firstLine="0"/>
      <w:jc w:val="both"/>
      <w:rPr>
        <w:rFonts w:ascii="Cambria" w:eastAsia="Cambria" w:hAnsi="Cambria" w:cs="Cambria"/>
        <w:b/>
        <w:sz w:val="24"/>
        <w:lang w:val="en-US"/>
      </w:rPr>
    </w:pPr>
    <w:r w:rsidRPr="00612BA1">
      <w:rPr>
        <w:rFonts w:ascii="Cambria" w:eastAsia="Cambria" w:hAnsi="Cambria" w:cs="Cambria"/>
        <w:b/>
        <w:sz w:val="24"/>
        <w:lang w:val="en-US"/>
      </w:rPr>
      <w:t>Vol.1, No.3 September 2022</w:t>
    </w:r>
  </w:p>
  <w:p w:rsidR="00612BA1" w:rsidRPr="00612BA1" w:rsidRDefault="00612BA1" w:rsidP="00612BA1">
    <w:pPr>
      <w:tabs>
        <w:tab w:val="center" w:pos="4680"/>
        <w:tab w:val="right" w:pos="9360"/>
      </w:tabs>
      <w:spacing w:after="0" w:line="240" w:lineRule="auto"/>
      <w:ind w:left="0" w:firstLine="0"/>
      <w:jc w:val="both"/>
      <w:rPr>
        <w:rFonts w:ascii="Calibri" w:eastAsia="Times New Roman" w:hAnsi="Calibri" w:cs="Times New Roman"/>
        <w:sz w:val="24"/>
        <w:lang w:val="en-US"/>
      </w:rPr>
    </w:pPr>
    <w:r w:rsidRPr="00612BA1">
      <w:rPr>
        <w:rFonts w:ascii="Cambria" w:eastAsia="Cambria" w:hAnsi="Cambria" w:cs="Cambria"/>
        <w:sz w:val="24"/>
        <w:lang w:val="en-US"/>
      </w:rPr>
      <w:t>e-ISSN: 2962-11</w:t>
    </w:r>
    <w:r w:rsidR="00A15F5D">
      <w:rPr>
        <w:rFonts w:ascii="Cambria" w:eastAsia="Cambria" w:hAnsi="Cambria" w:cs="Cambria"/>
        <w:sz w:val="24"/>
        <w:lang w:val="en-US"/>
      </w:rPr>
      <w:t>27; p-ISSN: 2962-1135, Hal 91-102</w:t>
    </w:r>
  </w:p>
  <w:p w:rsidR="00612BA1" w:rsidRPr="00612BA1" w:rsidRDefault="00612BA1" w:rsidP="00612BA1">
    <w:pPr>
      <w:tabs>
        <w:tab w:val="center" w:pos="4513"/>
        <w:tab w:val="right" w:pos="9026"/>
      </w:tabs>
      <w:spacing w:after="0" w:line="240" w:lineRule="auto"/>
      <w:ind w:left="0" w:firstLine="0"/>
      <w:rPr>
        <w:rFonts w:ascii="Calibri" w:eastAsia="SimSun" w:hAnsi="Calibri" w:cs="Times New Roman"/>
        <w:sz w:val="20"/>
        <w:szCs w:val="20"/>
        <w:lang w:val="en-US" w:eastAsia="zh-CN"/>
      </w:rPr>
    </w:pPr>
  </w:p>
  <w:p w:rsidR="00897DB5" w:rsidRDefault="00897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A1" w:rsidRDefault="00612BA1" w:rsidP="00612BA1">
    <w:pPr>
      <w:pStyle w:val="NoSpacing"/>
      <w:ind w:left="0" w:right="-279" w:firstLine="0"/>
      <w:jc w:val="right"/>
      <w:rPr>
        <w:rFonts w:ascii="Times New Roman" w:hAnsi="Times New Roman" w:cs="Times New Roman"/>
        <w:b/>
        <w:bCs/>
        <w:i/>
        <w:lang w:val="en-US"/>
      </w:rPr>
    </w:pPr>
  </w:p>
  <w:p w:rsidR="00612BA1" w:rsidRDefault="00612BA1" w:rsidP="00612BA1">
    <w:pPr>
      <w:pStyle w:val="NoSpacing"/>
      <w:ind w:left="0" w:right="-279" w:firstLine="0"/>
      <w:jc w:val="right"/>
      <w:rPr>
        <w:rFonts w:ascii="Times New Roman" w:hAnsi="Times New Roman" w:cs="Times New Roman"/>
        <w:b/>
        <w:bCs/>
        <w:i/>
        <w:lang w:val="en-US"/>
      </w:rPr>
    </w:pPr>
  </w:p>
  <w:p w:rsidR="00612BA1" w:rsidRDefault="00612BA1" w:rsidP="00612BA1">
    <w:pPr>
      <w:pStyle w:val="NoSpacing"/>
      <w:ind w:left="0" w:right="-279" w:firstLine="0"/>
      <w:jc w:val="right"/>
      <w:rPr>
        <w:rFonts w:ascii="Times New Roman" w:hAnsi="Times New Roman" w:cs="Times New Roman"/>
        <w:b/>
        <w:bCs/>
        <w:i/>
        <w:lang w:val="en-US"/>
      </w:rPr>
    </w:pPr>
  </w:p>
  <w:p w:rsidR="00612BA1" w:rsidRPr="00612BA1" w:rsidRDefault="00612BA1" w:rsidP="00612BA1">
    <w:pPr>
      <w:pStyle w:val="NoSpacing"/>
      <w:ind w:left="0" w:right="-279" w:firstLine="0"/>
      <w:jc w:val="right"/>
      <w:rPr>
        <w:rFonts w:ascii="Times New Roman" w:hAnsi="Times New Roman" w:cs="Times New Roman"/>
        <w:b/>
        <w:bCs/>
        <w:i/>
        <w:lang w:val="en-US"/>
      </w:rPr>
    </w:pPr>
    <w:r w:rsidRPr="00612BA1">
      <w:rPr>
        <w:rFonts w:ascii="Times New Roman" w:hAnsi="Times New Roman" w:cs="Times New Roman"/>
        <w:b/>
        <w:bCs/>
        <w:i/>
        <w:lang w:val="en-US"/>
      </w:rPr>
      <w:t>UPACARA ADAT YALAR ALIKARA PADA SUKU ALER</w:t>
    </w:r>
    <w:r w:rsidRPr="00612BA1">
      <w:rPr>
        <w:rFonts w:ascii="Times New Roman" w:hAnsi="Times New Roman" w:cs="Times New Roman"/>
        <w:b/>
        <w:bCs/>
        <w:i/>
      </w:rPr>
      <w:t xml:space="preserve">  </w:t>
    </w:r>
    <w:r w:rsidRPr="00612BA1">
      <w:rPr>
        <w:rFonts w:ascii="Times New Roman" w:hAnsi="Times New Roman" w:cs="Times New Roman"/>
        <w:b/>
        <w:bCs/>
        <w:i/>
        <w:lang w:val="en-US"/>
      </w:rPr>
      <w:t>DI KELURAHAN KOLANA UTARA KABUPATEN ALOR</w:t>
    </w:r>
  </w:p>
  <w:p w:rsidR="00612BA1" w:rsidRPr="00612BA1" w:rsidRDefault="00612BA1" w:rsidP="00612BA1">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A1" w:rsidRPr="00612BA1" w:rsidRDefault="00612BA1" w:rsidP="00612BA1">
    <w:pPr>
      <w:tabs>
        <w:tab w:val="left" w:pos="3345"/>
        <w:tab w:val="center" w:pos="4680"/>
        <w:tab w:val="right" w:pos="9026"/>
        <w:tab w:val="right" w:pos="9360"/>
      </w:tabs>
      <w:spacing w:after="0" w:line="240" w:lineRule="auto"/>
      <w:ind w:left="0" w:firstLine="0"/>
      <w:jc w:val="right"/>
      <w:rPr>
        <w:rFonts w:ascii="Cambria" w:eastAsia="Cambria" w:hAnsi="Cambria" w:cs="Cambria"/>
        <w:b/>
        <w:sz w:val="24"/>
        <w:lang w:val="en-US"/>
      </w:rPr>
    </w:pPr>
    <w:r w:rsidRPr="00612BA1">
      <w:rPr>
        <w:rFonts w:ascii="Cambria" w:eastAsia="Cambria" w:hAnsi="Cambria" w:cs="Cambria"/>
        <w:b/>
        <w:sz w:val="24"/>
        <w:lang w:val="en-US"/>
      </w:rPr>
      <w:tab/>
    </w:r>
  </w:p>
  <w:p w:rsidR="00612BA1" w:rsidRPr="00612BA1" w:rsidRDefault="00612BA1" w:rsidP="00612BA1">
    <w:pPr>
      <w:tabs>
        <w:tab w:val="left" w:pos="3345"/>
        <w:tab w:val="center" w:pos="4680"/>
        <w:tab w:val="right" w:pos="9026"/>
        <w:tab w:val="right" w:pos="9360"/>
      </w:tabs>
      <w:spacing w:after="0" w:line="240" w:lineRule="auto"/>
      <w:ind w:left="0" w:firstLine="0"/>
      <w:jc w:val="right"/>
      <w:rPr>
        <w:rFonts w:ascii="Cambria" w:eastAsia="Cambria" w:hAnsi="Cambria" w:cs="Cambria"/>
        <w:b/>
        <w:sz w:val="24"/>
        <w:lang w:val="en-US"/>
      </w:rPr>
    </w:pPr>
  </w:p>
  <w:p w:rsidR="00612BA1" w:rsidRPr="00612BA1" w:rsidRDefault="00612BA1" w:rsidP="00612BA1">
    <w:pPr>
      <w:tabs>
        <w:tab w:val="left" w:pos="3345"/>
        <w:tab w:val="center" w:pos="4680"/>
        <w:tab w:val="right" w:pos="9026"/>
        <w:tab w:val="right" w:pos="9360"/>
      </w:tabs>
      <w:spacing w:after="0" w:line="240" w:lineRule="auto"/>
      <w:ind w:left="0" w:firstLine="0"/>
      <w:jc w:val="right"/>
      <w:rPr>
        <w:rFonts w:ascii="Cambria" w:eastAsia="Cambria" w:hAnsi="Cambria" w:cs="Cambria"/>
        <w:b/>
        <w:sz w:val="24"/>
        <w:lang w:val="en-US"/>
      </w:rPr>
    </w:pPr>
    <w:r w:rsidRPr="00612BA1">
      <w:rPr>
        <w:rFonts w:ascii="Cambria" w:eastAsia="Cambria" w:hAnsi="Cambria" w:cs="Cambria"/>
        <w:b/>
        <w:sz w:val="24"/>
        <w:lang w:val="en-US"/>
      </w:rPr>
      <w:tab/>
      <w:t>Dewantara : Jurnal Pendidikan Sosial Humaniora</w:t>
    </w:r>
  </w:p>
  <w:p w:rsidR="00612BA1" w:rsidRPr="00612BA1" w:rsidRDefault="00612BA1" w:rsidP="00612BA1">
    <w:pPr>
      <w:tabs>
        <w:tab w:val="center" w:pos="4680"/>
        <w:tab w:val="right" w:pos="9360"/>
      </w:tabs>
      <w:spacing w:after="0" w:line="240" w:lineRule="auto"/>
      <w:ind w:left="0" w:firstLine="0"/>
      <w:jc w:val="right"/>
      <w:rPr>
        <w:rFonts w:ascii="Cambria" w:eastAsia="Cambria" w:hAnsi="Cambria" w:cs="Cambria"/>
        <w:b/>
        <w:sz w:val="24"/>
        <w:lang w:val="en-US"/>
      </w:rPr>
    </w:pPr>
    <w:r w:rsidRPr="00612BA1">
      <w:rPr>
        <w:rFonts w:ascii="Cambria" w:eastAsia="Cambria" w:hAnsi="Cambria" w:cs="Cambria"/>
        <w:b/>
        <w:sz w:val="24"/>
        <w:lang w:val="en-US"/>
      </w:rPr>
      <w:t>Vol.1, No.3 september 2022</w:t>
    </w:r>
  </w:p>
  <w:p w:rsidR="00612BA1" w:rsidRPr="00612BA1" w:rsidRDefault="00612BA1" w:rsidP="00612BA1">
    <w:pPr>
      <w:tabs>
        <w:tab w:val="center" w:pos="4680"/>
        <w:tab w:val="right" w:pos="9360"/>
      </w:tabs>
      <w:spacing w:after="0" w:line="240" w:lineRule="auto"/>
      <w:ind w:left="0" w:firstLine="0"/>
      <w:jc w:val="right"/>
      <w:rPr>
        <w:rFonts w:ascii="Calibri" w:eastAsia="Times New Roman" w:hAnsi="Calibri" w:cs="Times New Roman"/>
        <w:sz w:val="24"/>
        <w:lang w:val="en-US"/>
      </w:rPr>
    </w:pPr>
    <w:r w:rsidRPr="00612BA1">
      <w:rPr>
        <w:rFonts w:ascii="Cambria" w:eastAsia="Cambria" w:hAnsi="Cambria" w:cs="Cambria"/>
        <w:sz w:val="24"/>
        <w:lang w:val="en-US"/>
      </w:rPr>
      <w:t xml:space="preserve">e-ISSN: 2962-1127; p-ISSN: 2962-1135, Hal </w:t>
    </w:r>
    <w:r w:rsidR="00A15F5D">
      <w:rPr>
        <w:rFonts w:ascii="Cambria" w:eastAsia="Cambria" w:hAnsi="Cambria" w:cs="Cambria"/>
        <w:sz w:val="24"/>
        <w:lang w:val="en-US"/>
      </w:rPr>
      <w:t>91-102</w:t>
    </w:r>
  </w:p>
  <w:p w:rsidR="00612BA1" w:rsidRPr="00612BA1" w:rsidRDefault="00612BA1" w:rsidP="00612BA1">
    <w:pPr>
      <w:tabs>
        <w:tab w:val="center" w:pos="4513"/>
        <w:tab w:val="right" w:pos="9026"/>
      </w:tabs>
      <w:spacing w:after="0" w:line="240" w:lineRule="auto"/>
      <w:ind w:left="0" w:firstLine="0"/>
      <w:jc w:val="right"/>
      <w:rPr>
        <w:rFonts w:ascii="Calibri" w:eastAsia="Times New Roman" w:hAnsi="Calibri" w:cs="Times New Roman"/>
        <w:sz w:val="24"/>
        <w:lang w:val="en-US"/>
      </w:rPr>
    </w:pPr>
  </w:p>
  <w:p w:rsidR="00897DB5" w:rsidRDefault="00897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D5CAD"/>
    <w:multiLevelType w:val="multilevel"/>
    <w:tmpl w:val="14FD5CAD"/>
    <w:lvl w:ilvl="0">
      <w:start w:val="1"/>
      <w:numFmt w:val="decimal"/>
      <w:lvlText w:val="%1."/>
      <w:lvlJc w:val="left"/>
      <w:pPr>
        <w:ind w:left="1324" w:hanging="360"/>
      </w:pPr>
      <w:rPr>
        <w:rFonts w:hint="default"/>
      </w:rPr>
    </w:lvl>
    <w:lvl w:ilvl="1">
      <w:start w:val="1"/>
      <w:numFmt w:val="lowerLetter"/>
      <w:lvlText w:val="%2."/>
      <w:lvlJc w:val="left"/>
      <w:pPr>
        <w:ind w:left="2044" w:hanging="360"/>
      </w:pPr>
    </w:lvl>
    <w:lvl w:ilvl="2">
      <w:start w:val="1"/>
      <w:numFmt w:val="lowerRoman"/>
      <w:lvlText w:val="%3."/>
      <w:lvlJc w:val="right"/>
      <w:pPr>
        <w:ind w:left="2764" w:hanging="180"/>
      </w:pPr>
    </w:lvl>
    <w:lvl w:ilvl="3">
      <w:start w:val="1"/>
      <w:numFmt w:val="decimal"/>
      <w:lvlText w:val="%4."/>
      <w:lvlJc w:val="left"/>
      <w:pPr>
        <w:ind w:left="3484" w:hanging="360"/>
      </w:pPr>
    </w:lvl>
    <w:lvl w:ilvl="4">
      <w:start w:val="1"/>
      <w:numFmt w:val="lowerLetter"/>
      <w:lvlText w:val="%5."/>
      <w:lvlJc w:val="left"/>
      <w:pPr>
        <w:ind w:left="4204" w:hanging="360"/>
      </w:pPr>
    </w:lvl>
    <w:lvl w:ilvl="5">
      <w:start w:val="1"/>
      <w:numFmt w:val="lowerRoman"/>
      <w:lvlText w:val="%6."/>
      <w:lvlJc w:val="right"/>
      <w:pPr>
        <w:ind w:left="4924" w:hanging="180"/>
      </w:pPr>
    </w:lvl>
    <w:lvl w:ilvl="6">
      <w:start w:val="1"/>
      <w:numFmt w:val="decimal"/>
      <w:lvlText w:val="%7."/>
      <w:lvlJc w:val="left"/>
      <w:pPr>
        <w:ind w:left="5644" w:hanging="360"/>
      </w:pPr>
    </w:lvl>
    <w:lvl w:ilvl="7">
      <w:start w:val="1"/>
      <w:numFmt w:val="lowerLetter"/>
      <w:lvlText w:val="%8."/>
      <w:lvlJc w:val="left"/>
      <w:pPr>
        <w:ind w:left="6364" w:hanging="360"/>
      </w:pPr>
    </w:lvl>
    <w:lvl w:ilvl="8">
      <w:start w:val="1"/>
      <w:numFmt w:val="lowerRoman"/>
      <w:lvlText w:val="%9."/>
      <w:lvlJc w:val="right"/>
      <w:pPr>
        <w:ind w:left="7084" w:hanging="180"/>
      </w:pPr>
    </w:lvl>
  </w:abstractNum>
  <w:abstractNum w:abstractNumId="1">
    <w:nsid w:val="1BF54F30"/>
    <w:multiLevelType w:val="multilevel"/>
    <w:tmpl w:val="1BF54F3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F3418C6"/>
    <w:multiLevelType w:val="singleLevel"/>
    <w:tmpl w:val="1F3418C6"/>
    <w:lvl w:ilvl="0">
      <w:start w:val="1"/>
      <w:numFmt w:val="lowerLetter"/>
      <w:lvlText w:val="%1."/>
      <w:lvlJc w:val="left"/>
      <w:pPr>
        <w:tabs>
          <w:tab w:val="left" w:pos="425"/>
        </w:tabs>
        <w:ind w:left="425" w:hanging="425"/>
      </w:pPr>
      <w:rPr>
        <w:rFonts w:hint="default"/>
      </w:rPr>
    </w:lvl>
  </w:abstractNum>
  <w:abstractNum w:abstractNumId="3">
    <w:nsid w:val="484F3954"/>
    <w:multiLevelType w:val="multilevel"/>
    <w:tmpl w:val="484F395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67DF2BCE"/>
    <w:multiLevelType w:val="multilevel"/>
    <w:tmpl w:val="67DF2B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9D"/>
    <w:rsid w:val="00044262"/>
    <w:rsid w:val="000B72ED"/>
    <w:rsid w:val="0023466E"/>
    <w:rsid w:val="00267FDE"/>
    <w:rsid w:val="00294FF8"/>
    <w:rsid w:val="002B17AC"/>
    <w:rsid w:val="00301B6E"/>
    <w:rsid w:val="00317201"/>
    <w:rsid w:val="0038686B"/>
    <w:rsid w:val="0045663E"/>
    <w:rsid w:val="00503873"/>
    <w:rsid w:val="00530A84"/>
    <w:rsid w:val="00612BA1"/>
    <w:rsid w:val="00682B69"/>
    <w:rsid w:val="006A2B78"/>
    <w:rsid w:val="006F206F"/>
    <w:rsid w:val="007367B6"/>
    <w:rsid w:val="007673B9"/>
    <w:rsid w:val="00864B11"/>
    <w:rsid w:val="00897DB5"/>
    <w:rsid w:val="008C387A"/>
    <w:rsid w:val="008F505A"/>
    <w:rsid w:val="0091232C"/>
    <w:rsid w:val="00984365"/>
    <w:rsid w:val="009A7ED5"/>
    <w:rsid w:val="009D6CA3"/>
    <w:rsid w:val="00A15F5D"/>
    <w:rsid w:val="00AA7F06"/>
    <w:rsid w:val="00AE3D53"/>
    <w:rsid w:val="00BD2722"/>
    <w:rsid w:val="00BE10BC"/>
    <w:rsid w:val="00C71E3C"/>
    <w:rsid w:val="00C94A03"/>
    <w:rsid w:val="00D07F5B"/>
    <w:rsid w:val="00D2014D"/>
    <w:rsid w:val="00DD06D0"/>
    <w:rsid w:val="00E04B9D"/>
    <w:rsid w:val="00E64A04"/>
    <w:rsid w:val="00E86DDD"/>
    <w:rsid w:val="00EA282E"/>
    <w:rsid w:val="00EE0650"/>
    <w:rsid w:val="00F52AE6"/>
    <w:rsid w:val="02B014C5"/>
    <w:rsid w:val="1E0508CE"/>
    <w:rsid w:val="2C547DC9"/>
    <w:rsid w:val="3D795AE8"/>
    <w:rsid w:val="3E7367B4"/>
    <w:rsid w:val="4D4E2860"/>
    <w:rsid w:val="4F8F4094"/>
    <w:rsid w:val="51663C9A"/>
    <w:rsid w:val="7519692A"/>
    <w:rsid w:val="7A995E7B"/>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4D9866-D836-4800-AE27-92102D18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ind w:left="1077" w:firstLine="57"/>
    </w:pPr>
    <w:rPr>
      <w:sz w:val="22"/>
      <w:szCs w:val="22"/>
      <w:lang w:eastAsia="en-US"/>
    </w:rPr>
  </w:style>
  <w:style w:type="paragraph" w:styleId="Heading3">
    <w:name w:val="heading 3"/>
    <w:basedOn w:val="Normal"/>
    <w:next w:val="Normal"/>
    <w:link w:val="Heading3Char"/>
    <w:uiPriority w:val="9"/>
    <w:unhideWhenUsed/>
    <w:qFormat/>
    <w:pPr>
      <w:keepNext/>
      <w:spacing w:after="0"/>
      <w:ind w:left="0" w:firstLine="0"/>
      <w:jc w:val="center"/>
      <w:outlineLvl w:val="2"/>
    </w:pPr>
    <w:rPr>
      <w:rFonts w:ascii="Times New Roman" w:hAnsi="Times New Roman" w:cs="Times New Roman"/>
      <w:b/>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id-ID"/>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imes New Roman" w:hAnsi="Times New Roman" w:cs="Times New Roman"/>
      <w:b/>
      <w:i/>
      <w:sz w:val="24"/>
      <w:szCs w:val="24"/>
    </w:rPr>
  </w:style>
  <w:style w:type="paragraph" w:styleId="ListParagraph">
    <w:name w:val="List Paragraph"/>
    <w:basedOn w:val="Normal"/>
    <w:uiPriority w:val="34"/>
    <w:qFormat/>
    <w:pPr>
      <w:ind w:left="720" w:firstLine="0"/>
      <w:contextualSpacing/>
    </w:p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id-ID"/>
    </w:rPr>
  </w:style>
  <w:style w:type="character" w:customStyle="1" w:styleId="y2iqfc">
    <w:name w:val="y2iqfc"/>
    <w:basedOn w:val="DefaultParagraphFont"/>
  </w:style>
  <w:style w:type="paragraph" w:styleId="NoSpacing">
    <w:name w:val="No Spacing"/>
    <w:uiPriority w:val="1"/>
    <w:qFormat/>
    <w:pPr>
      <w:ind w:left="1077" w:firstLine="57"/>
    </w:pPr>
    <w:rPr>
      <w:sz w:val="22"/>
      <w:szCs w:val="22"/>
      <w:lang w:eastAsia="en-US"/>
    </w:rPr>
  </w:style>
  <w:style w:type="paragraph" w:styleId="Header">
    <w:name w:val="header"/>
    <w:basedOn w:val="Normal"/>
    <w:link w:val="HeaderChar"/>
    <w:uiPriority w:val="99"/>
    <w:unhideWhenUsed/>
    <w:rsid w:val="00EA2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82E"/>
    <w:rPr>
      <w:sz w:val="22"/>
      <w:szCs w:val="22"/>
      <w:lang w:eastAsia="en-US"/>
    </w:rPr>
  </w:style>
  <w:style w:type="paragraph" w:styleId="Footer">
    <w:name w:val="footer"/>
    <w:basedOn w:val="Normal"/>
    <w:link w:val="FooterChar"/>
    <w:unhideWhenUsed/>
    <w:rsid w:val="00EA282E"/>
    <w:pPr>
      <w:tabs>
        <w:tab w:val="center" w:pos="4513"/>
        <w:tab w:val="right" w:pos="9026"/>
      </w:tabs>
      <w:spacing w:after="0" w:line="240" w:lineRule="auto"/>
    </w:pPr>
  </w:style>
  <w:style w:type="character" w:customStyle="1" w:styleId="FooterChar">
    <w:name w:val="Footer Char"/>
    <w:basedOn w:val="DefaultParagraphFont"/>
    <w:link w:val="Footer"/>
    <w:rsid w:val="00EA28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situbaimanuel@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besitubaimanu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5064</Words>
  <Characters>28866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2022-12-07T13:42:00Z</dcterms:created>
  <dcterms:modified xsi:type="dcterms:W3CDTF">2022-12-07T13:42:00Z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268AE6379782484399C9C6A27ED57486</vt:lpwstr>
  </property>
</Properties>
</file>